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48" w:rsidRPr="008D6457" w:rsidRDefault="00420C48" w:rsidP="00420C48">
      <w:pPr>
        <w:spacing w:after="0" w:line="260" w:lineRule="exact"/>
        <w:jc w:val="center"/>
        <w:rPr>
          <w:rFonts w:ascii="Times New Roman" w:eastAsia="ヒラギノ明朝 Pro W3" w:hAnsi="Times" w:cs="Times New Roman"/>
          <w:b/>
          <w:sz w:val="24"/>
          <w:szCs w:val="24"/>
        </w:rPr>
      </w:pPr>
    </w:p>
    <w:p w:rsidR="00420C48" w:rsidRPr="008D6457" w:rsidRDefault="00420C48" w:rsidP="00420C48">
      <w:pPr>
        <w:spacing w:after="0" w:line="260" w:lineRule="exact"/>
        <w:jc w:val="center"/>
        <w:rPr>
          <w:rFonts w:ascii="Times New Roman" w:eastAsia="ヒラギノ明朝 Pro W3" w:hAnsi="Times" w:cs="Times New Roman"/>
          <w:b/>
          <w:sz w:val="24"/>
          <w:szCs w:val="24"/>
        </w:rPr>
      </w:pPr>
    </w:p>
    <w:p w:rsidR="00420C48" w:rsidRDefault="00420C48" w:rsidP="00420C48">
      <w:pPr>
        <w:spacing w:after="0" w:line="260" w:lineRule="exact"/>
        <w:jc w:val="center"/>
        <w:rPr>
          <w:rFonts w:ascii="Times New Roman" w:eastAsia="ヒラギノ明朝 Pro W3" w:hAnsi="Times" w:cs="Times New Roman"/>
          <w:b/>
          <w:sz w:val="24"/>
          <w:szCs w:val="24"/>
        </w:rPr>
      </w:pPr>
      <w:r w:rsidRPr="008D6457">
        <w:rPr>
          <w:rFonts w:ascii="Times New Roman" w:eastAsia="ヒラギノ明朝 Pro W3" w:hAnsi="Times" w:cs="Times New Roman"/>
          <w:b/>
          <w:sz w:val="24"/>
          <w:szCs w:val="24"/>
        </w:rPr>
        <w:t xml:space="preserve">KAMU </w:t>
      </w:r>
      <w:r w:rsidRPr="008D6457">
        <w:rPr>
          <w:rFonts w:ascii="Times New Roman" w:eastAsia="ヒラギノ明朝 Pro W3" w:hAnsi="Times" w:cs="Times"/>
          <w:b/>
          <w:sz w:val="24"/>
          <w:szCs w:val="24"/>
        </w:rPr>
        <w:t>İ</w:t>
      </w:r>
      <w:r w:rsidRPr="008D6457">
        <w:rPr>
          <w:rFonts w:ascii="Times New Roman" w:eastAsia="ヒラギノ明朝 Pro W3" w:hAnsi="Times" w:cs="Times New Roman"/>
          <w:b/>
          <w:sz w:val="24"/>
          <w:szCs w:val="24"/>
        </w:rPr>
        <w:t>HALE KANUNUNDA DE</w:t>
      </w:r>
      <w:r w:rsidRPr="008D6457">
        <w:rPr>
          <w:rFonts w:ascii="Times New Roman" w:eastAsia="ヒラギノ明朝 Pro W3" w:hAnsi="Times" w:cs="Times"/>
          <w:b/>
          <w:sz w:val="24"/>
          <w:szCs w:val="24"/>
        </w:rPr>
        <w:t>ĞİŞİ</w:t>
      </w:r>
      <w:r w:rsidRPr="008D6457">
        <w:rPr>
          <w:rFonts w:ascii="Times New Roman" w:eastAsia="ヒラギノ明朝 Pro W3" w:hAnsi="Times" w:cs="Times New Roman"/>
          <w:b/>
          <w:sz w:val="24"/>
          <w:szCs w:val="24"/>
        </w:rPr>
        <w:t>KL</w:t>
      </w:r>
      <w:r w:rsidRPr="008D6457">
        <w:rPr>
          <w:rFonts w:ascii="Times New Roman" w:eastAsia="ヒラギノ明朝 Pro W3" w:hAnsi="Times" w:cs="Times"/>
          <w:b/>
          <w:sz w:val="24"/>
          <w:szCs w:val="24"/>
        </w:rPr>
        <w:t>İ</w:t>
      </w:r>
      <w:r w:rsidRPr="008D6457">
        <w:rPr>
          <w:rFonts w:ascii="Times New Roman" w:eastAsia="ヒラギノ明朝 Pro W3" w:hAnsi="Times" w:cs="Times New Roman"/>
          <w:b/>
          <w:sz w:val="24"/>
          <w:szCs w:val="24"/>
        </w:rPr>
        <w:t>K YAPILMASINA DA</w:t>
      </w:r>
      <w:r w:rsidRPr="008D6457">
        <w:rPr>
          <w:rFonts w:ascii="Times New Roman" w:eastAsia="ヒラギノ明朝 Pro W3" w:hAnsi="Times" w:cs="Times"/>
          <w:b/>
          <w:sz w:val="24"/>
          <w:szCs w:val="24"/>
        </w:rPr>
        <w:t>İ</w:t>
      </w:r>
      <w:r w:rsidRPr="008D6457">
        <w:rPr>
          <w:rFonts w:ascii="Times New Roman" w:eastAsia="ヒラギノ明朝 Pro W3" w:hAnsi="Times" w:cs="Times New Roman"/>
          <w:b/>
          <w:sz w:val="24"/>
          <w:szCs w:val="24"/>
        </w:rPr>
        <w:t>R KANUN</w:t>
      </w:r>
    </w:p>
    <w:p w:rsidR="008D6457" w:rsidRDefault="008D6457" w:rsidP="00420C48">
      <w:pPr>
        <w:spacing w:after="0" w:line="260" w:lineRule="exact"/>
        <w:jc w:val="center"/>
        <w:rPr>
          <w:rFonts w:ascii="Times New Roman" w:eastAsia="ヒラギノ明朝 Pro W3" w:hAnsi="Times" w:cs="Times New Roman"/>
          <w:b/>
          <w:sz w:val="24"/>
          <w:szCs w:val="24"/>
        </w:rPr>
      </w:pPr>
    </w:p>
    <w:p w:rsidR="008D6457" w:rsidRDefault="008D6457" w:rsidP="00420C48">
      <w:pPr>
        <w:spacing w:after="0" w:line="260" w:lineRule="exact"/>
        <w:jc w:val="center"/>
        <w:rPr>
          <w:rFonts w:ascii="Times New Roman" w:eastAsia="ヒラギノ明朝 Pro W3" w:hAnsi="Times" w:cs="Times New Roman"/>
          <w:b/>
          <w:sz w:val="24"/>
          <w:szCs w:val="24"/>
        </w:rPr>
      </w:pPr>
    </w:p>
    <w:tbl>
      <w:tblPr>
        <w:tblW w:w="4321" w:type="pct"/>
        <w:jc w:val="center"/>
        <w:tblCellSpacing w:w="15" w:type="dxa"/>
        <w:tblLook w:val="04A0" w:firstRow="1" w:lastRow="0" w:firstColumn="1" w:lastColumn="0" w:noHBand="0" w:noVBand="1"/>
      </w:tblPr>
      <w:tblGrid>
        <w:gridCol w:w="1985"/>
        <w:gridCol w:w="1823"/>
        <w:gridCol w:w="2121"/>
        <w:gridCol w:w="1989"/>
      </w:tblGrid>
      <w:tr w:rsidR="008D6457" w:rsidTr="008D6457">
        <w:trPr>
          <w:trHeight w:val="35"/>
          <w:tblCellSpacing w:w="15" w:type="dxa"/>
          <w:jc w:val="center"/>
        </w:trPr>
        <w:tc>
          <w:tcPr>
            <w:tcW w:w="1224" w:type="pct"/>
            <w:tcMar>
              <w:top w:w="15" w:type="dxa"/>
              <w:left w:w="15" w:type="dxa"/>
              <w:bottom w:w="15" w:type="dxa"/>
              <w:right w:w="15" w:type="dxa"/>
            </w:tcMar>
            <w:vAlign w:val="center"/>
            <w:hideMark/>
          </w:tcPr>
          <w:p w:rsidR="008D6457" w:rsidRDefault="008D645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8D6457" w:rsidRDefault="008D645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6504</w:t>
            </w:r>
          </w:p>
        </w:tc>
        <w:tc>
          <w:tcPr>
            <w:tcW w:w="1319" w:type="pct"/>
            <w:tcMar>
              <w:top w:w="15" w:type="dxa"/>
              <w:left w:w="15" w:type="dxa"/>
              <w:bottom w:w="15" w:type="dxa"/>
              <w:right w:w="15" w:type="dxa"/>
            </w:tcMar>
            <w:vAlign w:val="center"/>
            <w:hideMark/>
          </w:tcPr>
          <w:p w:rsidR="008D6457" w:rsidRDefault="008D645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8D6457" w:rsidRDefault="008D645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19.11</w:t>
            </w:r>
            <w:r>
              <w:rPr>
                <w:rFonts w:ascii="Times New Roman" w:hAnsi="Times New Roman" w:cs="Times New Roman"/>
                <w:b/>
                <w:sz w:val="16"/>
                <w:szCs w:val="16"/>
              </w:rPr>
              <w:t>.2013</w:t>
            </w:r>
          </w:p>
        </w:tc>
      </w:tr>
      <w:tr w:rsidR="008D6457" w:rsidTr="008D6457">
        <w:trPr>
          <w:tblCellSpacing w:w="15" w:type="dxa"/>
          <w:jc w:val="center"/>
        </w:trPr>
        <w:tc>
          <w:tcPr>
            <w:tcW w:w="1224" w:type="pct"/>
            <w:tcMar>
              <w:top w:w="15" w:type="dxa"/>
              <w:left w:w="15" w:type="dxa"/>
              <w:bottom w:w="15" w:type="dxa"/>
              <w:right w:w="15" w:type="dxa"/>
            </w:tcMar>
            <w:vAlign w:val="center"/>
            <w:hideMark/>
          </w:tcPr>
          <w:p w:rsidR="008D6457" w:rsidRDefault="008D645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8D6457" w:rsidRDefault="008D645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28835</w:t>
            </w:r>
          </w:p>
        </w:tc>
        <w:tc>
          <w:tcPr>
            <w:tcW w:w="1319" w:type="pct"/>
            <w:tcMar>
              <w:top w:w="15" w:type="dxa"/>
              <w:left w:w="15" w:type="dxa"/>
              <w:bottom w:w="15" w:type="dxa"/>
              <w:right w:w="15" w:type="dxa"/>
            </w:tcMar>
            <w:vAlign w:val="center"/>
            <w:hideMark/>
          </w:tcPr>
          <w:p w:rsidR="008D6457" w:rsidRDefault="008D6457">
            <w:pPr>
              <w:spacing w:after="0" w:line="240" w:lineRule="auto"/>
              <w:rPr>
                <w:rFonts w:ascii="Times New Roman" w:hAnsi="Times New Roman" w:cs="Times New Roman"/>
                <w:b/>
                <w:sz w:val="16"/>
                <w:szCs w:val="16"/>
              </w:rPr>
            </w:pPr>
            <w:r>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8D6457" w:rsidRDefault="008D645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28.11</w:t>
            </w:r>
            <w:r>
              <w:rPr>
                <w:rFonts w:ascii="Times New Roman" w:hAnsi="Times New Roman" w:cs="Times New Roman"/>
                <w:b/>
                <w:sz w:val="16"/>
                <w:szCs w:val="16"/>
              </w:rPr>
              <w:t>.2013</w:t>
            </w:r>
          </w:p>
        </w:tc>
      </w:tr>
    </w:tbl>
    <w:p w:rsidR="008D6457" w:rsidRPr="008D6457" w:rsidRDefault="008D6457" w:rsidP="00420C48">
      <w:pPr>
        <w:spacing w:after="0" w:line="260" w:lineRule="exact"/>
        <w:jc w:val="center"/>
        <w:rPr>
          <w:rFonts w:ascii="Times New Roman" w:eastAsia="ヒラギノ明朝 Pro W3" w:hAnsi="Times" w:cs="Times New Roman"/>
          <w:b/>
          <w:sz w:val="24"/>
          <w:szCs w:val="24"/>
        </w:rPr>
      </w:pPr>
    </w:p>
    <w:p w:rsidR="00420C48" w:rsidRPr="008D6457" w:rsidRDefault="00420C48" w:rsidP="00420C48">
      <w:pPr>
        <w:tabs>
          <w:tab w:val="left" w:pos="566"/>
        </w:tabs>
        <w:spacing w:after="0" w:line="260" w:lineRule="exact"/>
        <w:ind w:firstLine="566"/>
        <w:jc w:val="both"/>
        <w:rPr>
          <w:rFonts w:ascii="Times New Roman" w:eastAsia="Times New Roman" w:hAnsi="Times New Roman" w:cs="Times New Roman"/>
          <w:sz w:val="24"/>
          <w:szCs w:val="24"/>
          <w:lang w:eastAsia="tr-TR"/>
        </w:rPr>
      </w:pPr>
      <w:r w:rsidRPr="008D6457">
        <w:rPr>
          <w:rFonts w:ascii="Times New Roman" w:eastAsia="Times New Roman" w:hAnsi="Times New Roman" w:cs="Times New Roman"/>
          <w:b/>
          <w:sz w:val="24"/>
          <w:szCs w:val="24"/>
          <w:lang w:eastAsia="tr-TR"/>
        </w:rPr>
        <w:t xml:space="preserve">MADDE 1 – </w:t>
      </w:r>
      <w:proofErr w:type="gramStart"/>
      <w:r w:rsidRPr="008D6457">
        <w:rPr>
          <w:rFonts w:ascii="Times New Roman" w:eastAsia="Times New Roman" w:hAnsi="Times New Roman" w:cs="Times New Roman"/>
          <w:sz w:val="24"/>
          <w:szCs w:val="24"/>
          <w:lang w:eastAsia="tr-TR"/>
        </w:rPr>
        <w:t>4/1/2002</w:t>
      </w:r>
      <w:proofErr w:type="gramEnd"/>
      <w:r w:rsidRPr="008D6457">
        <w:rPr>
          <w:rFonts w:ascii="Times New Roman" w:eastAsia="Times New Roman" w:hAnsi="Times New Roman" w:cs="Times New Roman"/>
          <w:sz w:val="24"/>
          <w:szCs w:val="24"/>
          <w:lang w:eastAsia="tr-TR"/>
        </w:rPr>
        <w:t xml:space="preserve"> tarihli ve 4734 sayılı Kamu İhale Kanununun 22 </w:t>
      </w:r>
      <w:proofErr w:type="spellStart"/>
      <w:r w:rsidRPr="008D6457">
        <w:rPr>
          <w:rFonts w:ascii="Times New Roman" w:eastAsia="Times New Roman" w:hAnsi="Times New Roman" w:cs="Times New Roman"/>
          <w:sz w:val="24"/>
          <w:szCs w:val="24"/>
          <w:lang w:eastAsia="tr-TR"/>
        </w:rPr>
        <w:t>nci</w:t>
      </w:r>
      <w:proofErr w:type="spellEnd"/>
      <w:r w:rsidRPr="008D6457">
        <w:rPr>
          <w:rFonts w:ascii="Times New Roman" w:eastAsia="Times New Roman" w:hAnsi="Times New Roman" w:cs="Times New Roman"/>
          <w:sz w:val="24"/>
          <w:szCs w:val="24"/>
          <w:lang w:eastAsia="tr-TR"/>
        </w:rPr>
        <w:t xml:space="preserve"> maddesinin birinci fıkrasının (i) bendi aşağıdaki şekilde değiştirilmiştir.</w:t>
      </w:r>
    </w:p>
    <w:p w:rsidR="00420C48" w:rsidRDefault="00420C48" w:rsidP="00420C48">
      <w:pPr>
        <w:tabs>
          <w:tab w:val="left" w:pos="566"/>
        </w:tabs>
        <w:spacing w:after="0" w:line="260" w:lineRule="exact"/>
        <w:ind w:firstLine="566"/>
        <w:jc w:val="both"/>
        <w:rPr>
          <w:rFonts w:ascii="Times New Roman" w:eastAsia="Times New Roman" w:hAnsi="Times New Roman" w:cs="Times New Roman"/>
          <w:sz w:val="24"/>
          <w:szCs w:val="24"/>
          <w:lang w:eastAsia="tr-TR"/>
        </w:rPr>
      </w:pPr>
      <w:proofErr w:type="gramStart"/>
      <w:r w:rsidRPr="008D6457">
        <w:rPr>
          <w:rFonts w:ascii="Times New Roman" w:eastAsia="Times New Roman" w:hAnsi="Times New Roman" w:cs="Times New Roman"/>
          <w:sz w:val="24"/>
          <w:szCs w:val="24"/>
          <w:lang w:eastAsia="tr-TR"/>
        </w:rPr>
        <w:t>“i) 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roofErr w:type="gramEnd"/>
    </w:p>
    <w:p w:rsidR="008D6457" w:rsidRPr="008D6457" w:rsidRDefault="008D6457" w:rsidP="00420C48">
      <w:pPr>
        <w:tabs>
          <w:tab w:val="left" w:pos="566"/>
        </w:tabs>
        <w:spacing w:after="0" w:line="260" w:lineRule="exact"/>
        <w:ind w:firstLine="566"/>
        <w:jc w:val="both"/>
        <w:rPr>
          <w:rFonts w:ascii="Times New Roman" w:eastAsia="Times New Roman" w:hAnsi="Times New Roman" w:cs="Times New Roman"/>
          <w:sz w:val="24"/>
          <w:szCs w:val="24"/>
          <w:lang w:eastAsia="tr-TR"/>
        </w:rPr>
      </w:pPr>
    </w:p>
    <w:p w:rsidR="00420C48" w:rsidRDefault="00420C48" w:rsidP="00420C48">
      <w:pPr>
        <w:tabs>
          <w:tab w:val="left" w:pos="566"/>
        </w:tabs>
        <w:spacing w:after="0" w:line="260" w:lineRule="exact"/>
        <w:ind w:firstLine="566"/>
        <w:jc w:val="both"/>
        <w:rPr>
          <w:rFonts w:ascii="Times New Roman" w:eastAsia="Times New Roman" w:hAnsi="Times New Roman" w:cs="Times New Roman"/>
          <w:sz w:val="24"/>
          <w:szCs w:val="24"/>
          <w:lang w:eastAsia="tr-TR"/>
        </w:rPr>
      </w:pPr>
      <w:r w:rsidRPr="008D6457">
        <w:rPr>
          <w:rFonts w:ascii="Times New Roman" w:eastAsia="Times New Roman" w:hAnsi="Times New Roman" w:cs="Times New Roman"/>
          <w:b/>
          <w:sz w:val="24"/>
          <w:szCs w:val="24"/>
          <w:lang w:eastAsia="tr-TR"/>
        </w:rPr>
        <w:t xml:space="preserve">MADDE 2 – </w:t>
      </w:r>
      <w:r w:rsidRPr="008D6457">
        <w:rPr>
          <w:rFonts w:ascii="Times New Roman" w:eastAsia="Times New Roman" w:hAnsi="Times New Roman" w:cs="Times New Roman"/>
          <w:sz w:val="24"/>
          <w:szCs w:val="24"/>
          <w:lang w:eastAsia="tr-TR"/>
        </w:rPr>
        <w:t>Bu Kanun yayımı tarihinde yürürlüğe girer.</w:t>
      </w:r>
    </w:p>
    <w:p w:rsidR="008D6457" w:rsidRPr="008D6457" w:rsidRDefault="008D6457" w:rsidP="00420C48">
      <w:pPr>
        <w:tabs>
          <w:tab w:val="left" w:pos="566"/>
        </w:tabs>
        <w:spacing w:after="0" w:line="260" w:lineRule="exact"/>
        <w:ind w:firstLine="566"/>
        <w:jc w:val="both"/>
        <w:rPr>
          <w:rFonts w:ascii="Times New Roman" w:eastAsia="Times New Roman" w:hAnsi="Times New Roman" w:cs="Times New Roman"/>
          <w:sz w:val="24"/>
          <w:szCs w:val="24"/>
          <w:lang w:eastAsia="tr-TR"/>
        </w:rPr>
      </w:pPr>
    </w:p>
    <w:p w:rsidR="00420C48" w:rsidRDefault="00420C48" w:rsidP="00420C48">
      <w:pPr>
        <w:tabs>
          <w:tab w:val="left" w:pos="566"/>
        </w:tabs>
        <w:spacing w:after="0" w:line="260" w:lineRule="exact"/>
        <w:ind w:firstLine="566"/>
        <w:jc w:val="both"/>
        <w:rPr>
          <w:rFonts w:ascii="Times New Roman" w:eastAsia="Times New Roman" w:hAnsi="Times New Roman" w:cs="Times New Roman"/>
          <w:sz w:val="24"/>
          <w:szCs w:val="24"/>
          <w:lang w:eastAsia="tr-TR"/>
        </w:rPr>
      </w:pPr>
      <w:r w:rsidRPr="008D6457">
        <w:rPr>
          <w:rFonts w:ascii="Times New Roman" w:eastAsia="Times New Roman" w:hAnsi="Times New Roman" w:cs="Times New Roman"/>
          <w:b/>
          <w:sz w:val="24"/>
          <w:szCs w:val="24"/>
          <w:lang w:eastAsia="tr-TR"/>
        </w:rPr>
        <w:t xml:space="preserve">MADDE 3 – </w:t>
      </w:r>
      <w:r w:rsidRPr="008D6457">
        <w:rPr>
          <w:rFonts w:ascii="Times New Roman" w:eastAsia="Times New Roman" w:hAnsi="Times New Roman" w:cs="Times New Roman"/>
          <w:sz w:val="24"/>
          <w:szCs w:val="24"/>
          <w:lang w:eastAsia="tr-TR"/>
        </w:rPr>
        <w:t>Bu Kanun hükümlerini Bakanlar Kurulu yürütür.</w:t>
      </w:r>
    </w:p>
    <w:p w:rsidR="008D6457" w:rsidRPr="008D6457" w:rsidRDefault="008D6457" w:rsidP="00420C48">
      <w:pPr>
        <w:tabs>
          <w:tab w:val="left" w:pos="566"/>
        </w:tabs>
        <w:spacing w:after="0" w:line="260" w:lineRule="exact"/>
        <w:ind w:firstLine="566"/>
        <w:jc w:val="both"/>
        <w:rPr>
          <w:rFonts w:ascii="Times New Roman" w:eastAsia="Times New Roman" w:hAnsi="Times New Roman" w:cs="Times New Roman"/>
          <w:sz w:val="24"/>
          <w:szCs w:val="24"/>
          <w:lang w:eastAsia="tr-TR"/>
        </w:rPr>
      </w:pPr>
    </w:p>
    <w:p w:rsidR="00420C48" w:rsidRPr="008D6457" w:rsidRDefault="00420C48" w:rsidP="00420C48">
      <w:pPr>
        <w:tabs>
          <w:tab w:val="left" w:pos="566"/>
        </w:tabs>
        <w:spacing w:after="0" w:line="260" w:lineRule="exact"/>
        <w:jc w:val="center"/>
        <w:rPr>
          <w:rFonts w:ascii="Times New Roman" w:eastAsia="Times New Roman" w:hAnsi="Times New Roman" w:cs="Times New Roman"/>
          <w:sz w:val="24"/>
          <w:szCs w:val="24"/>
          <w:lang w:eastAsia="tr-TR"/>
        </w:rPr>
      </w:pPr>
      <w:proofErr w:type="gramStart"/>
      <w:r w:rsidRPr="008D6457">
        <w:rPr>
          <w:rFonts w:ascii="Times New Roman" w:eastAsia="Times New Roman" w:hAnsi="Times New Roman" w:cs="Times New Roman"/>
          <w:sz w:val="24"/>
          <w:szCs w:val="24"/>
          <w:lang w:eastAsia="tr-TR"/>
        </w:rPr>
        <w:t>27/11/2013</w:t>
      </w:r>
      <w:proofErr w:type="gramEnd"/>
    </w:p>
    <w:p w:rsidR="00D1322C" w:rsidRPr="008D6457" w:rsidRDefault="00D1322C">
      <w:pPr>
        <w:rPr>
          <w:sz w:val="24"/>
          <w:szCs w:val="24"/>
        </w:rPr>
      </w:pPr>
      <w:bookmarkStart w:id="0" w:name="_GoBack"/>
      <w:bookmarkEnd w:id="0"/>
    </w:p>
    <w:sectPr w:rsidR="00D1322C" w:rsidRPr="008D6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48"/>
    <w:rsid w:val="00420C48"/>
    <w:rsid w:val="008D6457"/>
    <w:rsid w:val="00D13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420C4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420C48"/>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420C4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420C48"/>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2</cp:revision>
  <dcterms:created xsi:type="dcterms:W3CDTF">2013-11-28T07:46:00Z</dcterms:created>
  <dcterms:modified xsi:type="dcterms:W3CDTF">2013-11-28T08:03:00Z</dcterms:modified>
</cp:coreProperties>
</file>