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141" w:rsidRPr="00F40EA1" w:rsidRDefault="001F6886" w:rsidP="00004CE5">
      <w:pPr>
        <w:spacing w:before="56" w:line="240" w:lineRule="atLeast"/>
        <w:jc w:val="center"/>
        <w:rPr>
          <w:sz w:val="24"/>
          <w:szCs w:val="24"/>
        </w:rPr>
      </w:pPr>
      <w:r w:rsidRPr="001F6886">
        <w:rPr>
          <w:b/>
          <w:bCs/>
          <w:sz w:val="24"/>
          <w:szCs w:val="24"/>
        </w:rPr>
        <w:t xml:space="preserve">(Ek </w:t>
      </w:r>
      <w:r w:rsidR="00C57220">
        <w:rPr>
          <w:b/>
          <w:bCs/>
          <w:sz w:val="24"/>
          <w:szCs w:val="24"/>
        </w:rPr>
        <w:t>Tutanak</w:t>
      </w:r>
      <w:r>
        <w:rPr>
          <w:b/>
          <w:bCs/>
          <w:sz w:val="24"/>
          <w:szCs w:val="24"/>
        </w:rPr>
        <w:t>:</w:t>
      </w:r>
      <w:r w:rsidR="00D04836">
        <w:rPr>
          <w:b/>
          <w:bCs/>
          <w:sz w:val="24"/>
          <w:szCs w:val="24"/>
        </w:rPr>
        <w:t xml:space="preserve"> 16/03/</w:t>
      </w:r>
      <w:r>
        <w:rPr>
          <w:b/>
          <w:bCs/>
          <w:sz w:val="24"/>
          <w:szCs w:val="24"/>
        </w:rPr>
        <w:t>2019-30716 R.G/2</w:t>
      </w:r>
      <w:r w:rsidR="00004CE5">
        <w:rPr>
          <w:b/>
          <w:bCs/>
          <w:sz w:val="24"/>
          <w:szCs w:val="24"/>
        </w:rPr>
        <w:t>7</w:t>
      </w:r>
      <w:r w:rsidRPr="001F6886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proofErr w:type="spellStart"/>
      <w:r w:rsidR="00D04836">
        <w:rPr>
          <w:b/>
          <w:bCs/>
          <w:sz w:val="24"/>
          <w:szCs w:val="24"/>
        </w:rPr>
        <w:t>md</w:t>
      </w:r>
      <w:proofErr w:type="gramStart"/>
      <w:r w:rsidR="00D04836">
        <w:rPr>
          <w:b/>
          <w:bCs/>
          <w:sz w:val="24"/>
          <w:szCs w:val="24"/>
        </w:rPr>
        <w:t>.</w:t>
      </w:r>
      <w:proofErr w:type="spellEnd"/>
      <w:proofErr w:type="gramEnd"/>
      <w:r w:rsidR="00D04836">
        <w:rPr>
          <w:b/>
          <w:bCs/>
          <w:sz w:val="24"/>
          <w:szCs w:val="24"/>
        </w:rPr>
        <w:t>; Y</w:t>
      </w:r>
      <w:r w:rsidRPr="001F6886">
        <w:rPr>
          <w:b/>
          <w:bCs/>
          <w:sz w:val="24"/>
          <w:szCs w:val="24"/>
        </w:rPr>
        <w:t>ürürlük:</w:t>
      </w:r>
      <w:r w:rsidR="00D04836">
        <w:rPr>
          <w:b/>
          <w:bCs/>
          <w:sz w:val="24"/>
          <w:szCs w:val="24"/>
        </w:rPr>
        <w:t xml:space="preserve"> 26/03/</w:t>
      </w:r>
      <w:bookmarkStart w:id="0" w:name="_GoBack"/>
      <w:bookmarkEnd w:id="0"/>
      <w:r w:rsidRPr="001F6886">
        <w:rPr>
          <w:b/>
          <w:bCs/>
          <w:sz w:val="24"/>
          <w:szCs w:val="24"/>
        </w:rPr>
        <w:t>2019)</w:t>
      </w:r>
      <w:r w:rsidR="00004CE5" w:rsidRPr="00F40EA1">
        <w:rPr>
          <w:sz w:val="24"/>
          <w:szCs w:val="24"/>
        </w:rPr>
        <w:t xml:space="preserve"> </w:t>
      </w:r>
    </w:p>
    <w:tbl>
      <w:tblPr>
        <w:tblpPr w:leftFromText="141" w:rightFromText="141" w:vertAnchor="text" w:horzAnchor="margin" w:tblpX="-112" w:tblpY="288"/>
        <w:tblOverlap w:val="never"/>
        <w:tblW w:w="13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64"/>
        <w:gridCol w:w="9659"/>
      </w:tblGrid>
      <w:tr w:rsidR="00004CE5" w:rsidRPr="00F40EA1" w:rsidTr="000D59AD">
        <w:trPr>
          <w:trHeight w:val="555"/>
        </w:trPr>
        <w:tc>
          <w:tcPr>
            <w:tcW w:w="13223" w:type="dxa"/>
            <w:gridSpan w:val="2"/>
          </w:tcPr>
          <w:p w:rsidR="00004CE5" w:rsidRPr="00F40EA1" w:rsidRDefault="00004CE5" w:rsidP="000D59AD">
            <w:pPr>
              <w:jc w:val="center"/>
              <w:rPr>
                <w:i/>
                <w:sz w:val="24"/>
                <w:szCs w:val="24"/>
              </w:rPr>
            </w:pPr>
            <w:r w:rsidRPr="00F40EA1">
              <w:rPr>
                <w:i/>
                <w:sz w:val="24"/>
                <w:szCs w:val="24"/>
              </w:rPr>
              <w:t>[idarenin adı]</w:t>
            </w:r>
          </w:p>
          <w:p w:rsidR="00004CE5" w:rsidRPr="00F40EA1" w:rsidRDefault="00004CE5" w:rsidP="000D59AD">
            <w:pPr>
              <w:jc w:val="center"/>
              <w:rPr>
                <w:i/>
                <w:sz w:val="18"/>
                <w:szCs w:val="18"/>
              </w:rPr>
            </w:pPr>
          </w:p>
          <w:p w:rsidR="00004CE5" w:rsidRPr="00F40EA1" w:rsidRDefault="00004CE5" w:rsidP="000D59AD">
            <w:pPr>
              <w:jc w:val="center"/>
              <w:rPr>
                <w:i/>
                <w:sz w:val="18"/>
                <w:szCs w:val="18"/>
              </w:rPr>
            </w:pPr>
            <w:r w:rsidRPr="00F40EA1">
              <w:rPr>
                <w:i/>
                <w:sz w:val="18"/>
                <w:szCs w:val="18"/>
              </w:rPr>
              <w:t xml:space="preserve"> (Kısmi teklife açık ihalelerde değerlendirme yapılan kısım belirtilecek ve her bir kısım için ayrı ayrı doldurulacaktır.)</w:t>
            </w:r>
          </w:p>
        </w:tc>
      </w:tr>
      <w:tr w:rsidR="00004CE5" w:rsidRPr="00F40EA1" w:rsidTr="000D59AD">
        <w:tc>
          <w:tcPr>
            <w:tcW w:w="3564" w:type="dxa"/>
          </w:tcPr>
          <w:p w:rsidR="00004CE5" w:rsidRPr="00F40EA1" w:rsidRDefault="00004CE5" w:rsidP="000D59AD">
            <w:pPr>
              <w:rPr>
                <w:spacing w:val="-10"/>
                <w:sz w:val="24"/>
                <w:szCs w:val="24"/>
              </w:rPr>
            </w:pPr>
            <w:r w:rsidRPr="00F40EA1">
              <w:rPr>
                <w:spacing w:val="-10"/>
                <w:sz w:val="24"/>
                <w:szCs w:val="24"/>
              </w:rPr>
              <w:t>İKN</w:t>
            </w:r>
          </w:p>
        </w:tc>
        <w:tc>
          <w:tcPr>
            <w:tcW w:w="9659" w:type="dxa"/>
          </w:tcPr>
          <w:p w:rsidR="00004CE5" w:rsidRPr="00F40EA1" w:rsidRDefault="00004CE5" w:rsidP="000D59AD">
            <w:pPr>
              <w:rPr>
                <w:sz w:val="24"/>
                <w:szCs w:val="24"/>
              </w:rPr>
            </w:pPr>
          </w:p>
        </w:tc>
      </w:tr>
      <w:tr w:rsidR="00004CE5" w:rsidRPr="00F40EA1" w:rsidTr="000D59AD">
        <w:tc>
          <w:tcPr>
            <w:tcW w:w="3564" w:type="dxa"/>
          </w:tcPr>
          <w:p w:rsidR="00004CE5" w:rsidRPr="00F40EA1" w:rsidRDefault="00004CE5" w:rsidP="000D59AD">
            <w:pPr>
              <w:rPr>
                <w:sz w:val="24"/>
                <w:szCs w:val="24"/>
              </w:rPr>
            </w:pPr>
            <w:r w:rsidRPr="00F40EA1">
              <w:rPr>
                <w:sz w:val="24"/>
                <w:szCs w:val="24"/>
              </w:rPr>
              <w:t>İhalenin Adı ve Tarihi</w:t>
            </w:r>
          </w:p>
        </w:tc>
        <w:tc>
          <w:tcPr>
            <w:tcW w:w="9659" w:type="dxa"/>
          </w:tcPr>
          <w:p w:rsidR="00004CE5" w:rsidRPr="00F40EA1" w:rsidRDefault="00004CE5" w:rsidP="000D59AD">
            <w:pPr>
              <w:rPr>
                <w:sz w:val="24"/>
                <w:szCs w:val="24"/>
              </w:rPr>
            </w:pPr>
          </w:p>
        </w:tc>
      </w:tr>
      <w:tr w:rsidR="00004CE5" w:rsidRPr="00F40EA1" w:rsidTr="000D59AD">
        <w:tc>
          <w:tcPr>
            <w:tcW w:w="3564" w:type="dxa"/>
          </w:tcPr>
          <w:p w:rsidR="00004CE5" w:rsidRPr="00F40EA1" w:rsidRDefault="00004CE5" w:rsidP="000D59AD">
            <w:pPr>
              <w:rPr>
                <w:sz w:val="24"/>
                <w:szCs w:val="24"/>
              </w:rPr>
            </w:pPr>
            <w:r w:rsidRPr="00F40EA1">
              <w:rPr>
                <w:spacing w:val="-10"/>
                <w:sz w:val="24"/>
                <w:szCs w:val="24"/>
              </w:rPr>
              <w:t>Tutanak Düzenlenme Tarihi</w:t>
            </w:r>
          </w:p>
        </w:tc>
        <w:tc>
          <w:tcPr>
            <w:tcW w:w="9659" w:type="dxa"/>
          </w:tcPr>
          <w:p w:rsidR="00004CE5" w:rsidRPr="00F40EA1" w:rsidRDefault="00004CE5" w:rsidP="000D59AD">
            <w:pPr>
              <w:rPr>
                <w:sz w:val="24"/>
                <w:szCs w:val="24"/>
              </w:rPr>
            </w:pPr>
            <w:r w:rsidRPr="00F40EA1">
              <w:rPr>
                <w:sz w:val="24"/>
                <w:szCs w:val="24"/>
              </w:rPr>
              <w:t xml:space="preserve"> </w:t>
            </w:r>
          </w:p>
        </w:tc>
      </w:tr>
      <w:tr w:rsidR="00004CE5" w:rsidRPr="00F40EA1" w:rsidTr="000D59AD">
        <w:tc>
          <w:tcPr>
            <w:tcW w:w="3564" w:type="dxa"/>
          </w:tcPr>
          <w:p w:rsidR="00004CE5" w:rsidRPr="00F40EA1" w:rsidRDefault="00004CE5" w:rsidP="000D59AD">
            <w:pPr>
              <w:rPr>
                <w:sz w:val="24"/>
                <w:szCs w:val="24"/>
              </w:rPr>
            </w:pPr>
            <w:r w:rsidRPr="00F40EA1">
              <w:rPr>
                <w:sz w:val="24"/>
                <w:szCs w:val="24"/>
              </w:rPr>
              <w:t>Konu</w:t>
            </w:r>
          </w:p>
        </w:tc>
        <w:tc>
          <w:tcPr>
            <w:tcW w:w="9659" w:type="dxa"/>
          </w:tcPr>
          <w:p w:rsidR="00004CE5" w:rsidRPr="00F40EA1" w:rsidRDefault="00004CE5" w:rsidP="000D59AD">
            <w:pPr>
              <w:jc w:val="both"/>
              <w:rPr>
                <w:sz w:val="24"/>
                <w:szCs w:val="24"/>
              </w:rPr>
            </w:pPr>
            <w:r w:rsidRPr="00F40EA1">
              <w:rPr>
                <w:sz w:val="24"/>
                <w:szCs w:val="24"/>
              </w:rPr>
              <w:t>Elektronik Eksiltmeye Davet Edilecek İsteklilerin Belirlenmesi</w:t>
            </w:r>
          </w:p>
        </w:tc>
      </w:tr>
    </w:tbl>
    <w:p w:rsidR="00004CE5" w:rsidRPr="00F40EA1" w:rsidRDefault="00004CE5" w:rsidP="00004CE5">
      <w:pPr>
        <w:rPr>
          <w:vanish/>
          <w:sz w:val="24"/>
          <w:szCs w:val="24"/>
        </w:rPr>
      </w:pPr>
    </w:p>
    <w:tbl>
      <w:tblPr>
        <w:tblpPr w:leftFromText="141" w:rightFromText="141" w:vertAnchor="text" w:horzAnchor="margin" w:tblpX="-88" w:tblpY="3213"/>
        <w:tblW w:w="13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9585"/>
      </w:tblGrid>
      <w:tr w:rsidR="00004CE5" w:rsidRPr="00F40EA1" w:rsidTr="000D59AD">
        <w:tc>
          <w:tcPr>
            <w:tcW w:w="3652" w:type="dxa"/>
            <w:vMerge w:val="restart"/>
            <w:shd w:val="clear" w:color="auto" w:fill="auto"/>
          </w:tcPr>
          <w:p w:rsidR="00004CE5" w:rsidRPr="00F40EA1" w:rsidRDefault="00004CE5" w:rsidP="000D59AD">
            <w:pPr>
              <w:jc w:val="both"/>
              <w:rPr>
                <w:sz w:val="24"/>
                <w:szCs w:val="24"/>
              </w:rPr>
            </w:pPr>
          </w:p>
          <w:p w:rsidR="00004CE5" w:rsidRPr="00F40EA1" w:rsidRDefault="00004CE5" w:rsidP="000D59AD">
            <w:pPr>
              <w:jc w:val="both"/>
              <w:rPr>
                <w:sz w:val="24"/>
                <w:szCs w:val="24"/>
              </w:rPr>
            </w:pPr>
            <w:r w:rsidRPr="00F40EA1">
              <w:rPr>
                <w:sz w:val="24"/>
                <w:szCs w:val="24"/>
              </w:rPr>
              <w:t xml:space="preserve">Elektronik Eksiltmeye Davet Edilecek İstekliler </w:t>
            </w:r>
          </w:p>
        </w:tc>
        <w:tc>
          <w:tcPr>
            <w:tcW w:w="9585" w:type="dxa"/>
            <w:shd w:val="clear" w:color="auto" w:fill="auto"/>
          </w:tcPr>
          <w:p w:rsidR="00004CE5" w:rsidRPr="00F40EA1" w:rsidRDefault="00004CE5" w:rsidP="000D59AD">
            <w:pPr>
              <w:jc w:val="both"/>
              <w:rPr>
                <w:sz w:val="24"/>
                <w:szCs w:val="24"/>
              </w:rPr>
            </w:pPr>
            <w:r w:rsidRPr="00F40EA1">
              <w:rPr>
                <w:sz w:val="24"/>
                <w:szCs w:val="24"/>
              </w:rPr>
              <w:t xml:space="preserve">1- </w:t>
            </w:r>
          </w:p>
        </w:tc>
      </w:tr>
      <w:tr w:rsidR="00004CE5" w:rsidRPr="00F40EA1" w:rsidTr="000D59AD">
        <w:tc>
          <w:tcPr>
            <w:tcW w:w="3652" w:type="dxa"/>
            <w:vMerge/>
            <w:shd w:val="clear" w:color="auto" w:fill="auto"/>
          </w:tcPr>
          <w:p w:rsidR="00004CE5" w:rsidRPr="00F40EA1" w:rsidRDefault="00004CE5" w:rsidP="000D59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85" w:type="dxa"/>
            <w:shd w:val="clear" w:color="auto" w:fill="auto"/>
          </w:tcPr>
          <w:p w:rsidR="00004CE5" w:rsidRPr="00F40EA1" w:rsidRDefault="00004CE5" w:rsidP="000D59AD">
            <w:pPr>
              <w:jc w:val="both"/>
              <w:rPr>
                <w:sz w:val="24"/>
                <w:szCs w:val="24"/>
              </w:rPr>
            </w:pPr>
            <w:r w:rsidRPr="00F40EA1">
              <w:rPr>
                <w:sz w:val="24"/>
                <w:szCs w:val="24"/>
              </w:rPr>
              <w:t xml:space="preserve">2- </w:t>
            </w:r>
          </w:p>
        </w:tc>
      </w:tr>
      <w:tr w:rsidR="00004CE5" w:rsidRPr="00F40EA1" w:rsidTr="000D59AD">
        <w:tc>
          <w:tcPr>
            <w:tcW w:w="3652" w:type="dxa"/>
            <w:vMerge/>
            <w:shd w:val="clear" w:color="auto" w:fill="auto"/>
          </w:tcPr>
          <w:p w:rsidR="00004CE5" w:rsidRPr="00F40EA1" w:rsidRDefault="00004CE5" w:rsidP="000D59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85" w:type="dxa"/>
            <w:shd w:val="clear" w:color="auto" w:fill="auto"/>
          </w:tcPr>
          <w:p w:rsidR="00004CE5" w:rsidRPr="00F40EA1" w:rsidRDefault="00004CE5" w:rsidP="000D59AD">
            <w:pPr>
              <w:jc w:val="both"/>
              <w:rPr>
                <w:sz w:val="24"/>
                <w:szCs w:val="24"/>
              </w:rPr>
            </w:pPr>
            <w:r w:rsidRPr="00F40EA1">
              <w:rPr>
                <w:sz w:val="24"/>
                <w:szCs w:val="24"/>
              </w:rPr>
              <w:t>…</w:t>
            </w:r>
          </w:p>
        </w:tc>
      </w:tr>
      <w:tr w:rsidR="00004CE5" w:rsidRPr="00F40EA1" w:rsidTr="000D59AD">
        <w:tc>
          <w:tcPr>
            <w:tcW w:w="3652" w:type="dxa"/>
            <w:vMerge/>
            <w:shd w:val="clear" w:color="auto" w:fill="auto"/>
          </w:tcPr>
          <w:p w:rsidR="00004CE5" w:rsidRPr="00F40EA1" w:rsidRDefault="00004CE5" w:rsidP="000D59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585" w:type="dxa"/>
            <w:shd w:val="clear" w:color="auto" w:fill="auto"/>
          </w:tcPr>
          <w:p w:rsidR="00004CE5" w:rsidRPr="00F40EA1" w:rsidRDefault="00004CE5" w:rsidP="000D59AD">
            <w:pPr>
              <w:jc w:val="both"/>
              <w:rPr>
                <w:sz w:val="24"/>
                <w:szCs w:val="24"/>
              </w:rPr>
            </w:pPr>
            <w:r w:rsidRPr="00F40EA1">
              <w:rPr>
                <w:sz w:val="24"/>
                <w:szCs w:val="24"/>
              </w:rPr>
              <w:t>n-</w:t>
            </w:r>
          </w:p>
        </w:tc>
      </w:tr>
    </w:tbl>
    <w:p w:rsidR="00004CE5" w:rsidRPr="00F40EA1" w:rsidRDefault="00004CE5" w:rsidP="00004CE5">
      <w:pPr>
        <w:rPr>
          <w:vanish/>
          <w:sz w:val="24"/>
          <w:szCs w:val="24"/>
        </w:rPr>
      </w:pPr>
    </w:p>
    <w:p w:rsidR="00004CE5" w:rsidRPr="00F40EA1" w:rsidRDefault="00004CE5" w:rsidP="00004CE5">
      <w:pPr>
        <w:rPr>
          <w:vanish/>
          <w:sz w:val="24"/>
          <w:szCs w:val="24"/>
        </w:rPr>
      </w:pPr>
    </w:p>
    <w:tbl>
      <w:tblPr>
        <w:tblW w:w="0" w:type="auto"/>
        <w:jc w:val="center"/>
        <w:tblInd w:w="-40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4"/>
        <w:gridCol w:w="2726"/>
        <w:gridCol w:w="2726"/>
        <w:gridCol w:w="2726"/>
        <w:gridCol w:w="2643"/>
      </w:tblGrid>
      <w:tr w:rsidR="00004CE5" w:rsidRPr="00F40EA1" w:rsidTr="000D59AD">
        <w:trPr>
          <w:trHeight w:val="52"/>
          <w:jc w:val="center"/>
        </w:trPr>
        <w:tc>
          <w:tcPr>
            <w:tcW w:w="12886" w:type="dxa"/>
            <w:gridSpan w:val="5"/>
            <w:shd w:val="clear" w:color="auto" w:fill="auto"/>
          </w:tcPr>
          <w:p w:rsidR="00004CE5" w:rsidRPr="00F40EA1" w:rsidRDefault="00004CE5" w:rsidP="000D59AD">
            <w:pPr>
              <w:jc w:val="center"/>
              <w:rPr>
                <w:sz w:val="24"/>
                <w:szCs w:val="24"/>
              </w:rPr>
            </w:pPr>
          </w:p>
          <w:tbl>
            <w:tblPr>
              <w:tblpPr w:leftFromText="141" w:rightFromText="141" w:vertAnchor="text" w:horzAnchor="margin" w:tblpX="-3231" w:tblpY="1"/>
              <w:tblW w:w="132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681"/>
              <w:gridCol w:w="4750"/>
              <w:gridCol w:w="4806"/>
            </w:tblGrid>
            <w:tr w:rsidR="00004CE5" w:rsidRPr="00F40EA1" w:rsidTr="000D59AD">
              <w:tc>
                <w:tcPr>
                  <w:tcW w:w="3681" w:type="dxa"/>
                  <w:vMerge w:val="restart"/>
                  <w:shd w:val="clear" w:color="auto" w:fill="auto"/>
                </w:tcPr>
                <w:p w:rsidR="00004CE5" w:rsidRPr="00F40EA1" w:rsidRDefault="00004CE5" w:rsidP="000D59AD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:rsidR="00004CE5" w:rsidRPr="00F40EA1" w:rsidRDefault="00004CE5" w:rsidP="000D59AD">
                  <w:pPr>
                    <w:jc w:val="both"/>
                    <w:rPr>
                      <w:sz w:val="24"/>
                      <w:szCs w:val="24"/>
                    </w:rPr>
                  </w:pPr>
                  <w:r w:rsidRPr="00F40EA1">
                    <w:rPr>
                      <w:sz w:val="24"/>
                      <w:szCs w:val="24"/>
                    </w:rPr>
                    <w:t>Elektronik Eksiltmeye Davet Edilmeyecek İstekliler</w:t>
                  </w:r>
                </w:p>
              </w:tc>
              <w:tc>
                <w:tcPr>
                  <w:tcW w:w="4750" w:type="dxa"/>
                  <w:shd w:val="clear" w:color="auto" w:fill="auto"/>
                </w:tcPr>
                <w:p w:rsidR="00004CE5" w:rsidRPr="00F40EA1" w:rsidRDefault="00004CE5" w:rsidP="000D59AD">
                  <w:pPr>
                    <w:jc w:val="center"/>
                    <w:rPr>
                      <w:sz w:val="24"/>
                      <w:szCs w:val="24"/>
                    </w:rPr>
                  </w:pPr>
                  <w:r w:rsidRPr="00F40EA1">
                    <w:rPr>
                      <w:sz w:val="24"/>
                      <w:szCs w:val="24"/>
                    </w:rPr>
                    <w:t>İstekli Adı</w:t>
                  </w:r>
                </w:p>
              </w:tc>
              <w:tc>
                <w:tcPr>
                  <w:tcW w:w="4806" w:type="dxa"/>
                  <w:shd w:val="clear" w:color="auto" w:fill="auto"/>
                </w:tcPr>
                <w:p w:rsidR="00004CE5" w:rsidRPr="00F40EA1" w:rsidRDefault="00004CE5" w:rsidP="000D59AD">
                  <w:pPr>
                    <w:jc w:val="center"/>
                    <w:rPr>
                      <w:sz w:val="24"/>
                      <w:szCs w:val="24"/>
                    </w:rPr>
                  </w:pPr>
                  <w:r w:rsidRPr="00F40EA1">
                    <w:rPr>
                      <w:sz w:val="24"/>
                      <w:szCs w:val="24"/>
                    </w:rPr>
                    <w:t>Davet Edilmeme Gerekçesi</w:t>
                  </w:r>
                </w:p>
              </w:tc>
            </w:tr>
            <w:tr w:rsidR="00004CE5" w:rsidRPr="00F40EA1" w:rsidTr="000D59AD">
              <w:tc>
                <w:tcPr>
                  <w:tcW w:w="3681" w:type="dxa"/>
                  <w:vMerge/>
                  <w:shd w:val="clear" w:color="auto" w:fill="auto"/>
                </w:tcPr>
                <w:p w:rsidR="00004CE5" w:rsidRPr="00F40EA1" w:rsidRDefault="00004CE5" w:rsidP="000D59AD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750" w:type="dxa"/>
                  <w:shd w:val="clear" w:color="auto" w:fill="auto"/>
                </w:tcPr>
                <w:p w:rsidR="00004CE5" w:rsidRPr="00F40EA1" w:rsidRDefault="00004CE5" w:rsidP="000D59AD">
                  <w:pPr>
                    <w:jc w:val="both"/>
                    <w:rPr>
                      <w:sz w:val="24"/>
                      <w:szCs w:val="24"/>
                    </w:rPr>
                  </w:pPr>
                  <w:r w:rsidRPr="00F40EA1">
                    <w:rPr>
                      <w:sz w:val="24"/>
                      <w:szCs w:val="24"/>
                    </w:rPr>
                    <w:t xml:space="preserve">1- </w:t>
                  </w:r>
                </w:p>
              </w:tc>
              <w:tc>
                <w:tcPr>
                  <w:tcW w:w="4806" w:type="dxa"/>
                  <w:shd w:val="clear" w:color="auto" w:fill="auto"/>
                </w:tcPr>
                <w:p w:rsidR="00004CE5" w:rsidRPr="00F40EA1" w:rsidRDefault="00004CE5" w:rsidP="000D59AD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004CE5" w:rsidRPr="00F40EA1" w:rsidTr="000D59AD">
              <w:tc>
                <w:tcPr>
                  <w:tcW w:w="3681" w:type="dxa"/>
                  <w:vMerge/>
                  <w:shd w:val="clear" w:color="auto" w:fill="auto"/>
                </w:tcPr>
                <w:p w:rsidR="00004CE5" w:rsidRPr="00F40EA1" w:rsidRDefault="00004CE5" w:rsidP="000D59AD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750" w:type="dxa"/>
                  <w:shd w:val="clear" w:color="auto" w:fill="auto"/>
                </w:tcPr>
                <w:p w:rsidR="00004CE5" w:rsidRPr="00F40EA1" w:rsidRDefault="00004CE5" w:rsidP="000D59AD">
                  <w:pPr>
                    <w:jc w:val="both"/>
                    <w:rPr>
                      <w:sz w:val="24"/>
                      <w:szCs w:val="24"/>
                    </w:rPr>
                  </w:pPr>
                  <w:r w:rsidRPr="00F40EA1">
                    <w:rPr>
                      <w:sz w:val="24"/>
                      <w:szCs w:val="24"/>
                    </w:rPr>
                    <w:t xml:space="preserve">2- </w:t>
                  </w:r>
                </w:p>
              </w:tc>
              <w:tc>
                <w:tcPr>
                  <w:tcW w:w="4806" w:type="dxa"/>
                  <w:shd w:val="clear" w:color="auto" w:fill="auto"/>
                </w:tcPr>
                <w:p w:rsidR="00004CE5" w:rsidRPr="00F40EA1" w:rsidRDefault="00004CE5" w:rsidP="000D59AD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004CE5" w:rsidRPr="00F40EA1" w:rsidTr="000D59AD">
              <w:tc>
                <w:tcPr>
                  <w:tcW w:w="3681" w:type="dxa"/>
                  <w:vMerge/>
                  <w:shd w:val="clear" w:color="auto" w:fill="auto"/>
                </w:tcPr>
                <w:p w:rsidR="00004CE5" w:rsidRPr="00F40EA1" w:rsidRDefault="00004CE5" w:rsidP="000D59AD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750" w:type="dxa"/>
                  <w:shd w:val="clear" w:color="auto" w:fill="auto"/>
                </w:tcPr>
                <w:p w:rsidR="00004CE5" w:rsidRPr="00F40EA1" w:rsidRDefault="00004CE5" w:rsidP="000D59AD">
                  <w:pPr>
                    <w:jc w:val="both"/>
                    <w:rPr>
                      <w:sz w:val="24"/>
                      <w:szCs w:val="24"/>
                    </w:rPr>
                  </w:pPr>
                  <w:r w:rsidRPr="00F40EA1">
                    <w:rPr>
                      <w:sz w:val="24"/>
                      <w:szCs w:val="24"/>
                    </w:rPr>
                    <w:t>…</w:t>
                  </w:r>
                </w:p>
              </w:tc>
              <w:tc>
                <w:tcPr>
                  <w:tcW w:w="4806" w:type="dxa"/>
                  <w:shd w:val="clear" w:color="auto" w:fill="auto"/>
                </w:tcPr>
                <w:p w:rsidR="00004CE5" w:rsidRPr="00F40EA1" w:rsidRDefault="00004CE5" w:rsidP="000D59AD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004CE5" w:rsidRPr="00F40EA1" w:rsidTr="000D59AD">
              <w:tc>
                <w:tcPr>
                  <w:tcW w:w="3681" w:type="dxa"/>
                  <w:vMerge/>
                  <w:shd w:val="clear" w:color="auto" w:fill="auto"/>
                </w:tcPr>
                <w:p w:rsidR="00004CE5" w:rsidRPr="00F40EA1" w:rsidRDefault="00004CE5" w:rsidP="000D59AD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750" w:type="dxa"/>
                  <w:shd w:val="clear" w:color="auto" w:fill="auto"/>
                </w:tcPr>
                <w:p w:rsidR="00004CE5" w:rsidRPr="00F40EA1" w:rsidRDefault="00004CE5" w:rsidP="000D59AD">
                  <w:pPr>
                    <w:jc w:val="both"/>
                    <w:rPr>
                      <w:sz w:val="24"/>
                      <w:szCs w:val="24"/>
                    </w:rPr>
                  </w:pPr>
                  <w:r w:rsidRPr="00F40EA1">
                    <w:rPr>
                      <w:sz w:val="24"/>
                      <w:szCs w:val="24"/>
                    </w:rPr>
                    <w:t xml:space="preserve">n- </w:t>
                  </w:r>
                </w:p>
              </w:tc>
              <w:tc>
                <w:tcPr>
                  <w:tcW w:w="4806" w:type="dxa"/>
                  <w:shd w:val="clear" w:color="auto" w:fill="auto"/>
                </w:tcPr>
                <w:p w:rsidR="00004CE5" w:rsidRPr="00F40EA1" w:rsidRDefault="00004CE5" w:rsidP="000D59AD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004CE5" w:rsidRPr="00F40EA1" w:rsidRDefault="00004CE5" w:rsidP="000D59AD">
            <w:pPr>
              <w:rPr>
                <w:sz w:val="24"/>
                <w:szCs w:val="24"/>
              </w:rPr>
            </w:pPr>
          </w:p>
          <w:p w:rsidR="00004CE5" w:rsidRPr="00F40EA1" w:rsidRDefault="00004CE5" w:rsidP="000D59AD">
            <w:pPr>
              <w:jc w:val="center"/>
              <w:rPr>
                <w:sz w:val="24"/>
                <w:szCs w:val="24"/>
              </w:rPr>
            </w:pPr>
            <w:r w:rsidRPr="00F40EA1">
              <w:rPr>
                <w:sz w:val="24"/>
                <w:szCs w:val="24"/>
              </w:rPr>
              <w:t>İHALE KOMİSYONU</w:t>
            </w:r>
          </w:p>
        </w:tc>
      </w:tr>
      <w:tr w:rsidR="00004CE5" w:rsidRPr="00F40EA1" w:rsidTr="000D59AD">
        <w:trPr>
          <w:trHeight w:val="4"/>
          <w:jc w:val="center"/>
        </w:trPr>
        <w:tc>
          <w:tcPr>
            <w:tcW w:w="2592" w:type="dxa"/>
            <w:shd w:val="clear" w:color="auto" w:fill="auto"/>
          </w:tcPr>
          <w:p w:rsidR="00004CE5" w:rsidRPr="00F40EA1" w:rsidRDefault="00004CE5" w:rsidP="000D59AD">
            <w:pPr>
              <w:jc w:val="center"/>
              <w:rPr>
                <w:sz w:val="24"/>
                <w:szCs w:val="24"/>
              </w:rPr>
            </w:pPr>
          </w:p>
          <w:p w:rsidR="00004CE5" w:rsidRPr="00F40EA1" w:rsidRDefault="00004CE5" w:rsidP="000D59AD">
            <w:pPr>
              <w:jc w:val="center"/>
              <w:rPr>
                <w:sz w:val="24"/>
                <w:szCs w:val="24"/>
              </w:rPr>
            </w:pPr>
            <w:r w:rsidRPr="00F40EA1">
              <w:rPr>
                <w:sz w:val="24"/>
                <w:szCs w:val="24"/>
              </w:rPr>
              <w:t>BAŞKAN</w:t>
            </w:r>
          </w:p>
        </w:tc>
        <w:tc>
          <w:tcPr>
            <w:tcW w:w="2604" w:type="dxa"/>
            <w:shd w:val="clear" w:color="auto" w:fill="auto"/>
          </w:tcPr>
          <w:p w:rsidR="00004CE5" w:rsidRPr="00F40EA1" w:rsidRDefault="00004CE5" w:rsidP="000D59AD">
            <w:pPr>
              <w:jc w:val="center"/>
              <w:rPr>
                <w:sz w:val="24"/>
                <w:szCs w:val="24"/>
              </w:rPr>
            </w:pPr>
          </w:p>
          <w:p w:rsidR="00004CE5" w:rsidRPr="00F40EA1" w:rsidRDefault="00004CE5" w:rsidP="000D59AD">
            <w:pPr>
              <w:jc w:val="center"/>
              <w:rPr>
                <w:sz w:val="24"/>
                <w:szCs w:val="24"/>
              </w:rPr>
            </w:pPr>
            <w:r w:rsidRPr="00F40EA1">
              <w:rPr>
                <w:sz w:val="24"/>
                <w:szCs w:val="24"/>
              </w:rPr>
              <w:t>ÜYE</w:t>
            </w:r>
          </w:p>
        </w:tc>
        <w:tc>
          <w:tcPr>
            <w:tcW w:w="2604" w:type="dxa"/>
            <w:shd w:val="clear" w:color="auto" w:fill="auto"/>
          </w:tcPr>
          <w:p w:rsidR="00004CE5" w:rsidRPr="00F40EA1" w:rsidRDefault="00004CE5" w:rsidP="000D59AD">
            <w:pPr>
              <w:jc w:val="center"/>
              <w:rPr>
                <w:sz w:val="24"/>
                <w:szCs w:val="24"/>
              </w:rPr>
            </w:pPr>
          </w:p>
          <w:p w:rsidR="00004CE5" w:rsidRPr="00F40EA1" w:rsidRDefault="00004CE5" w:rsidP="000D59AD">
            <w:pPr>
              <w:jc w:val="center"/>
              <w:rPr>
                <w:sz w:val="24"/>
                <w:szCs w:val="24"/>
              </w:rPr>
            </w:pPr>
            <w:r w:rsidRPr="00F40EA1">
              <w:rPr>
                <w:sz w:val="24"/>
                <w:szCs w:val="24"/>
              </w:rPr>
              <w:t>ÜYE</w:t>
            </w:r>
          </w:p>
        </w:tc>
        <w:tc>
          <w:tcPr>
            <w:tcW w:w="2604" w:type="dxa"/>
            <w:shd w:val="clear" w:color="auto" w:fill="auto"/>
          </w:tcPr>
          <w:p w:rsidR="00004CE5" w:rsidRPr="00F40EA1" w:rsidRDefault="00004CE5" w:rsidP="000D59AD">
            <w:pPr>
              <w:jc w:val="center"/>
              <w:rPr>
                <w:sz w:val="24"/>
                <w:szCs w:val="24"/>
              </w:rPr>
            </w:pPr>
          </w:p>
          <w:p w:rsidR="00004CE5" w:rsidRPr="00F40EA1" w:rsidRDefault="00004CE5" w:rsidP="000D59AD">
            <w:pPr>
              <w:jc w:val="center"/>
              <w:rPr>
                <w:sz w:val="24"/>
                <w:szCs w:val="24"/>
              </w:rPr>
            </w:pPr>
            <w:r w:rsidRPr="00F40EA1">
              <w:rPr>
                <w:sz w:val="24"/>
                <w:szCs w:val="24"/>
              </w:rPr>
              <w:t>ÜYE</w:t>
            </w:r>
          </w:p>
        </w:tc>
        <w:tc>
          <w:tcPr>
            <w:tcW w:w="2482" w:type="dxa"/>
            <w:shd w:val="clear" w:color="auto" w:fill="auto"/>
          </w:tcPr>
          <w:p w:rsidR="00004CE5" w:rsidRPr="00F40EA1" w:rsidRDefault="00004CE5" w:rsidP="000D59AD">
            <w:pPr>
              <w:jc w:val="center"/>
              <w:rPr>
                <w:sz w:val="24"/>
                <w:szCs w:val="24"/>
              </w:rPr>
            </w:pPr>
          </w:p>
          <w:p w:rsidR="00004CE5" w:rsidRPr="00F40EA1" w:rsidRDefault="00004CE5" w:rsidP="000D59AD">
            <w:pPr>
              <w:jc w:val="center"/>
              <w:rPr>
                <w:sz w:val="24"/>
                <w:szCs w:val="24"/>
              </w:rPr>
            </w:pPr>
            <w:r w:rsidRPr="00F40EA1">
              <w:rPr>
                <w:sz w:val="24"/>
                <w:szCs w:val="24"/>
              </w:rPr>
              <w:t>ÜYE</w:t>
            </w:r>
          </w:p>
        </w:tc>
      </w:tr>
      <w:tr w:rsidR="00004CE5" w:rsidRPr="00F40EA1" w:rsidTr="000D59AD">
        <w:trPr>
          <w:trHeight w:val="4"/>
          <w:jc w:val="center"/>
        </w:trPr>
        <w:tc>
          <w:tcPr>
            <w:tcW w:w="2592" w:type="dxa"/>
            <w:shd w:val="clear" w:color="auto" w:fill="auto"/>
          </w:tcPr>
          <w:p w:rsidR="00004CE5" w:rsidRPr="00F40EA1" w:rsidRDefault="00004CE5" w:rsidP="000D59AD">
            <w:pPr>
              <w:jc w:val="center"/>
              <w:rPr>
                <w:sz w:val="24"/>
                <w:szCs w:val="24"/>
              </w:rPr>
            </w:pPr>
            <w:r w:rsidRPr="00F40EA1">
              <w:rPr>
                <w:sz w:val="24"/>
                <w:szCs w:val="24"/>
              </w:rPr>
              <w:t>Adı SOYADI</w:t>
            </w:r>
          </w:p>
        </w:tc>
        <w:tc>
          <w:tcPr>
            <w:tcW w:w="2604" w:type="dxa"/>
            <w:shd w:val="clear" w:color="auto" w:fill="auto"/>
          </w:tcPr>
          <w:p w:rsidR="00004CE5" w:rsidRPr="00F40EA1" w:rsidRDefault="00004CE5" w:rsidP="000D59AD">
            <w:pPr>
              <w:jc w:val="center"/>
              <w:rPr>
                <w:sz w:val="24"/>
                <w:szCs w:val="24"/>
              </w:rPr>
            </w:pPr>
            <w:r w:rsidRPr="00F40EA1">
              <w:rPr>
                <w:sz w:val="24"/>
                <w:szCs w:val="24"/>
              </w:rPr>
              <w:t>Adı SOYADI</w:t>
            </w:r>
          </w:p>
        </w:tc>
        <w:tc>
          <w:tcPr>
            <w:tcW w:w="2604" w:type="dxa"/>
            <w:shd w:val="clear" w:color="auto" w:fill="auto"/>
          </w:tcPr>
          <w:p w:rsidR="00004CE5" w:rsidRPr="00F40EA1" w:rsidRDefault="00004CE5" w:rsidP="000D59AD">
            <w:pPr>
              <w:jc w:val="center"/>
              <w:rPr>
                <w:sz w:val="24"/>
                <w:szCs w:val="24"/>
              </w:rPr>
            </w:pPr>
            <w:r w:rsidRPr="00F40EA1">
              <w:rPr>
                <w:sz w:val="24"/>
                <w:szCs w:val="24"/>
              </w:rPr>
              <w:t>Adı SOYADI</w:t>
            </w:r>
          </w:p>
        </w:tc>
        <w:tc>
          <w:tcPr>
            <w:tcW w:w="2604" w:type="dxa"/>
            <w:shd w:val="clear" w:color="auto" w:fill="auto"/>
          </w:tcPr>
          <w:p w:rsidR="00004CE5" w:rsidRPr="00F40EA1" w:rsidRDefault="00004CE5" w:rsidP="000D59AD">
            <w:pPr>
              <w:jc w:val="center"/>
              <w:rPr>
                <w:sz w:val="24"/>
                <w:szCs w:val="24"/>
              </w:rPr>
            </w:pPr>
            <w:r w:rsidRPr="00F40EA1">
              <w:rPr>
                <w:sz w:val="24"/>
                <w:szCs w:val="24"/>
              </w:rPr>
              <w:t>Adı SOYADI</w:t>
            </w:r>
          </w:p>
        </w:tc>
        <w:tc>
          <w:tcPr>
            <w:tcW w:w="2482" w:type="dxa"/>
            <w:shd w:val="clear" w:color="auto" w:fill="auto"/>
          </w:tcPr>
          <w:p w:rsidR="00004CE5" w:rsidRPr="00F40EA1" w:rsidRDefault="00004CE5" w:rsidP="000D59AD">
            <w:pPr>
              <w:jc w:val="center"/>
              <w:rPr>
                <w:sz w:val="24"/>
                <w:szCs w:val="24"/>
              </w:rPr>
            </w:pPr>
            <w:r w:rsidRPr="00F40EA1">
              <w:rPr>
                <w:sz w:val="24"/>
                <w:szCs w:val="24"/>
              </w:rPr>
              <w:t>Adı SOYADI</w:t>
            </w:r>
          </w:p>
        </w:tc>
      </w:tr>
      <w:tr w:rsidR="00004CE5" w:rsidRPr="00F40EA1" w:rsidTr="000D59AD">
        <w:trPr>
          <w:trHeight w:val="4"/>
          <w:jc w:val="center"/>
        </w:trPr>
        <w:tc>
          <w:tcPr>
            <w:tcW w:w="2592" w:type="dxa"/>
            <w:shd w:val="clear" w:color="auto" w:fill="auto"/>
          </w:tcPr>
          <w:p w:rsidR="00004CE5" w:rsidRPr="00F40EA1" w:rsidRDefault="00004CE5" w:rsidP="000D59AD">
            <w:pPr>
              <w:jc w:val="center"/>
              <w:rPr>
                <w:sz w:val="24"/>
                <w:szCs w:val="24"/>
              </w:rPr>
            </w:pPr>
            <w:r w:rsidRPr="00F40EA1">
              <w:rPr>
                <w:sz w:val="24"/>
                <w:szCs w:val="24"/>
              </w:rPr>
              <w:t>Görevi</w:t>
            </w:r>
          </w:p>
        </w:tc>
        <w:tc>
          <w:tcPr>
            <w:tcW w:w="2604" w:type="dxa"/>
            <w:shd w:val="clear" w:color="auto" w:fill="auto"/>
          </w:tcPr>
          <w:p w:rsidR="00004CE5" w:rsidRPr="00F40EA1" w:rsidRDefault="00004CE5" w:rsidP="000D59AD">
            <w:pPr>
              <w:jc w:val="center"/>
              <w:rPr>
                <w:sz w:val="24"/>
                <w:szCs w:val="24"/>
              </w:rPr>
            </w:pPr>
            <w:r w:rsidRPr="00F40EA1">
              <w:rPr>
                <w:sz w:val="24"/>
                <w:szCs w:val="24"/>
              </w:rPr>
              <w:t>Komisyondaki sıfatı</w:t>
            </w:r>
          </w:p>
        </w:tc>
        <w:tc>
          <w:tcPr>
            <w:tcW w:w="2604" w:type="dxa"/>
            <w:shd w:val="clear" w:color="auto" w:fill="auto"/>
          </w:tcPr>
          <w:p w:rsidR="00004CE5" w:rsidRPr="00F40EA1" w:rsidRDefault="00004CE5" w:rsidP="000D59AD">
            <w:pPr>
              <w:jc w:val="center"/>
              <w:rPr>
                <w:sz w:val="24"/>
                <w:szCs w:val="24"/>
              </w:rPr>
            </w:pPr>
            <w:r w:rsidRPr="00F40EA1">
              <w:rPr>
                <w:sz w:val="24"/>
                <w:szCs w:val="24"/>
              </w:rPr>
              <w:t>Komisyondaki sıfatı</w:t>
            </w:r>
          </w:p>
        </w:tc>
        <w:tc>
          <w:tcPr>
            <w:tcW w:w="2604" w:type="dxa"/>
            <w:shd w:val="clear" w:color="auto" w:fill="auto"/>
          </w:tcPr>
          <w:p w:rsidR="00004CE5" w:rsidRPr="00F40EA1" w:rsidRDefault="00004CE5" w:rsidP="000D59AD">
            <w:pPr>
              <w:jc w:val="center"/>
              <w:rPr>
                <w:sz w:val="24"/>
                <w:szCs w:val="24"/>
              </w:rPr>
            </w:pPr>
            <w:r w:rsidRPr="00F40EA1">
              <w:rPr>
                <w:sz w:val="24"/>
                <w:szCs w:val="24"/>
              </w:rPr>
              <w:t>Komisyondaki sıfatı</w:t>
            </w:r>
          </w:p>
        </w:tc>
        <w:tc>
          <w:tcPr>
            <w:tcW w:w="2482" w:type="dxa"/>
            <w:shd w:val="clear" w:color="auto" w:fill="auto"/>
          </w:tcPr>
          <w:p w:rsidR="00004CE5" w:rsidRPr="00F40EA1" w:rsidRDefault="00004CE5" w:rsidP="000D59AD">
            <w:pPr>
              <w:jc w:val="center"/>
              <w:rPr>
                <w:sz w:val="24"/>
                <w:szCs w:val="24"/>
              </w:rPr>
            </w:pPr>
            <w:r w:rsidRPr="00F40EA1">
              <w:rPr>
                <w:sz w:val="24"/>
                <w:szCs w:val="24"/>
              </w:rPr>
              <w:t>Komisyondaki sıfatı</w:t>
            </w:r>
          </w:p>
        </w:tc>
      </w:tr>
      <w:tr w:rsidR="00004CE5" w:rsidRPr="00F40EA1" w:rsidTr="000D59AD">
        <w:trPr>
          <w:trHeight w:val="4"/>
          <w:jc w:val="center"/>
        </w:trPr>
        <w:tc>
          <w:tcPr>
            <w:tcW w:w="2592" w:type="dxa"/>
            <w:shd w:val="clear" w:color="auto" w:fill="auto"/>
          </w:tcPr>
          <w:p w:rsidR="00004CE5" w:rsidRPr="00F40EA1" w:rsidRDefault="00004CE5" w:rsidP="000D59AD">
            <w:pPr>
              <w:jc w:val="center"/>
              <w:rPr>
                <w:sz w:val="24"/>
                <w:szCs w:val="24"/>
              </w:rPr>
            </w:pPr>
            <w:r w:rsidRPr="00F40EA1">
              <w:rPr>
                <w:sz w:val="24"/>
                <w:szCs w:val="24"/>
              </w:rPr>
              <w:t>İmza</w:t>
            </w:r>
          </w:p>
        </w:tc>
        <w:tc>
          <w:tcPr>
            <w:tcW w:w="2604" w:type="dxa"/>
            <w:shd w:val="clear" w:color="auto" w:fill="auto"/>
          </w:tcPr>
          <w:p w:rsidR="00004CE5" w:rsidRPr="00F40EA1" w:rsidRDefault="00004CE5" w:rsidP="000D59AD">
            <w:pPr>
              <w:jc w:val="center"/>
              <w:rPr>
                <w:sz w:val="24"/>
                <w:szCs w:val="24"/>
              </w:rPr>
            </w:pPr>
            <w:r w:rsidRPr="00F40EA1">
              <w:rPr>
                <w:sz w:val="24"/>
                <w:szCs w:val="24"/>
              </w:rPr>
              <w:t>İmza</w:t>
            </w:r>
          </w:p>
        </w:tc>
        <w:tc>
          <w:tcPr>
            <w:tcW w:w="2604" w:type="dxa"/>
            <w:shd w:val="clear" w:color="auto" w:fill="auto"/>
          </w:tcPr>
          <w:p w:rsidR="00004CE5" w:rsidRPr="00F40EA1" w:rsidRDefault="00004CE5" w:rsidP="000D59AD">
            <w:pPr>
              <w:jc w:val="center"/>
              <w:rPr>
                <w:sz w:val="24"/>
                <w:szCs w:val="24"/>
              </w:rPr>
            </w:pPr>
            <w:r w:rsidRPr="00F40EA1">
              <w:rPr>
                <w:sz w:val="24"/>
                <w:szCs w:val="24"/>
              </w:rPr>
              <w:t>İmza</w:t>
            </w:r>
          </w:p>
        </w:tc>
        <w:tc>
          <w:tcPr>
            <w:tcW w:w="2604" w:type="dxa"/>
            <w:shd w:val="clear" w:color="auto" w:fill="auto"/>
          </w:tcPr>
          <w:p w:rsidR="00004CE5" w:rsidRPr="00F40EA1" w:rsidRDefault="00004CE5" w:rsidP="000D59AD">
            <w:pPr>
              <w:jc w:val="center"/>
              <w:rPr>
                <w:sz w:val="24"/>
                <w:szCs w:val="24"/>
              </w:rPr>
            </w:pPr>
            <w:r w:rsidRPr="00F40EA1">
              <w:rPr>
                <w:sz w:val="24"/>
                <w:szCs w:val="24"/>
              </w:rPr>
              <w:t>İmza</w:t>
            </w:r>
          </w:p>
        </w:tc>
        <w:tc>
          <w:tcPr>
            <w:tcW w:w="2482" w:type="dxa"/>
            <w:shd w:val="clear" w:color="auto" w:fill="auto"/>
          </w:tcPr>
          <w:p w:rsidR="00004CE5" w:rsidRPr="00F40EA1" w:rsidRDefault="00004CE5" w:rsidP="000D59AD">
            <w:pPr>
              <w:jc w:val="center"/>
              <w:rPr>
                <w:sz w:val="24"/>
                <w:szCs w:val="24"/>
              </w:rPr>
            </w:pPr>
            <w:r w:rsidRPr="00F40EA1">
              <w:rPr>
                <w:sz w:val="24"/>
                <w:szCs w:val="24"/>
              </w:rPr>
              <w:t>İmza</w:t>
            </w:r>
          </w:p>
        </w:tc>
      </w:tr>
      <w:tr w:rsidR="00004CE5" w:rsidRPr="00F40EA1" w:rsidTr="000D59AD">
        <w:trPr>
          <w:trHeight w:val="20"/>
          <w:jc w:val="center"/>
        </w:trPr>
        <w:tc>
          <w:tcPr>
            <w:tcW w:w="2592" w:type="dxa"/>
            <w:shd w:val="clear" w:color="auto" w:fill="auto"/>
          </w:tcPr>
          <w:p w:rsidR="00004CE5" w:rsidRPr="00F40EA1" w:rsidRDefault="00004CE5" w:rsidP="000D5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4" w:type="dxa"/>
            <w:shd w:val="clear" w:color="auto" w:fill="auto"/>
          </w:tcPr>
          <w:p w:rsidR="00004CE5" w:rsidRPr="00F40EA1" w:rsidRDefault="00004CE5" w:rsidP="000D5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4" w:type="dxa"/>
            <w:shd w:val="clear" w:color="auto" w:fill="auto"/>
          </w:tcPr>
          <w:p w:rsidR="00004CE5" w:rsidRPr="00F40EA1" w:rsidRDefault="00004CE5" w:rsidP="000D5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4" w:type="dxa"/>
            <w:shd w:val="clear" w:color="auto" w:fill="auto"/>
          </w:tcPr>
          <w:p w:rsidR="00004CE5" w:rsidRPr="00F40EA1" w:rsidRDefault="00004CE5" w:rsidP="000D5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82" w:type="dxa"/>
            <w:shd w:val="clear" w:color="auto" w:fill="auto"/>
          </w:tcPr>
          <w:p w:rsidR="00004CE5" w:rsidRPr="00F40EA1" w:rsidRDefault="00004CE5" w:rsidP="000D59AD">
            <w:pPr>
              <w:jc w:val="center"/>
              <w:rPr>
                <w:sz w:val="24"/>
                <w:szCs w:val="24"/>
              </w:rPr>
            </w:pPr>
          </w:p>
        </w:tc>
      </w:tr>
    </w:tbl>
    <w:p w:rsidR="00004CE5" w:rsidRPr="00F40EA1" w:rsidRDefault="00004CE5" w:rsidP="00004CE5">
      <w:pPr>
        <w:rPr>
          <w:vanish/>
          <w:sz w:val="24"/>
          <w:szCs w:val="24"/>
        </w:rPr>
      </w:pPr>
    </w:p>
    <w:p w:rsidR="00004CE5" w:rsidRPr="00F40EA1" w:rsidRDefault="00004CE5" w:rsidP="00004CE5">
      <w:pPr>
        <w:rPr>
          <w:vanish/>
          <w:sz w:val="24"/>
          <w:szCs w:val="24"/>
        </w:rPr>
      </w:pPr>
    </w:p>
    <w:p w:rsidR="00004CE5" w:rsidRPr="00F40EA1" w:rsidRDefault="00004CE5" w:rsidP="00004CE5">
      <w:pPr>
        <w:ind w:firstLine="708"/>
        <w:jc w:val="both"/>
        <w:rPr>
          <w:sz w:val="24"/>
          <w:szCs w:val="24"/>
        </w:rPr>
        <w:sectPr w:rsidR="00004CE5" w:rsidRPr="00F40EA1" w:rsidSect="00833A2E">
          <w:footerReference w:type="first" r:id="rId7"/>
          <w:pgSz w:w="15840" w:h="12240" w:orient="landscape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7E45CB" w:rsidRPr="001F6886" w:rsidRDefault="007E45CB" w:rsidP="00591141">
      <w:pPr>
        <w:rPr>
          <w:szCs w:val="24"/>
        </w:rPr>
      </w:pPr>
    </w:p>
    <w:sectPr w:rsidR="007E45CB" w:rsidRPr="001F6886" w:rsidSect="00004CE5">
      <w:footerReference w:type="even" r:id="rId8"/>
      <w:footerReference w:type="default" r:id="rId9"/>
      <w:pgSz w:w="15840" w:h="12240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FCA" w:rsidRDefault="00F20FCA" w:rsidP="007E45CB">
      <w:r>
        <w:separator/>
      </w:r>
    </w:p>
  </w:endnote>
  <w:endnote w:type="continuationSeparator" w:id="0">
    <w:p w:rsidR="00F20FCA" w:rsidRDefault="00F20FCA" w:rsidP="007E4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CE5" w:rsidRDefault="00004CE5" w:rsidP="00951A04">
    <w:pPr>
      <w:pStyle w:val="a1"/>
      <w:spacing w:after="0" w:line="240" w:lineRule="auto"/>
      <w:jc w:val="center"/>
      <w:rPr>
        <w:rFonts w:ascii="Times New Roman" w:hAnsi="Times New Roman"/>
        <w:color w:val="808080"/>
        <w:sz w:val="18"/>
        <w:szCs w:val="18"/>
      </w:rPr>
    </w:pPr>
    <w:r>
      <w:rPr>
        <w:rFonts w:ascii="Times New Roman" w:hAnsi="Times New Roman"/>
        <w:color w:val="808080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</w:t>
    </w:r>
    <w:r w:rsidRPr="00734CE9">
      <w:rPr>
        <w:rFonts w:ascii="Times New Roman" w:hAnsi="Times New Roman"/>
        <w:color w:val="808080"/>
        <w:sz w:val="18"/>
        <w:szCs w:val="18"/>
      </w:rPr>
      <w:t xml:space="preserve">Standart Form </w:t>
    </w:r>
    <w:r>
      <w:rPr>
        <w:rFonts w:ascii="Times New Roman" w:hAnsi="Times New Roman"/>
        <w:color w:val="808080"/>
        <w:sz w:val="18"/>
        <w:szCs w:val="18"/>
      </w:rPr>
      <w:t>-</w:t>
    </w:r>
    <w:r w:rsidRPr="00734CE9">
      <w:rPr>
        <w:rFonts w:ascii="Times New Roman" w:hAnsi="Times New Roman"/>
        <w:color w:val="808080"/>
        <w:sz w:val="18"/>
        <w:szCs w:val="18"/>
      </w:rPr>
      <w:t xml:space="preserve"> KİK0</w:t>
    </w:r>
    <w:r>
      <w:rPr>
        <w:rFonts w:ascii="Times New Roman" w:hAnsi="Times New Roman"/>
        <w:color w:val="808080"/>
        <w:sz w:val="18"/>
        <w:szCs w:val="18"/>
      </w:rPr>
      <w:t>25</w:t>
    </w:r>
    <w:r w:rsidRPr="00734CE9">
      <w:rPr>
        <w:rFonts w:ascii="Times New Roman" w:hAnsi="Times New Roman"/>
        <w:color w:val="808080"/>
        <w:sz w:val="18"/>
        <w:szCs w:val="18"/>
      </w:rPr>
      <w:t>.</w:t>
    </w:r>
    <w:r>
      <w:rPr>
        <w:rFonts w:ascii="Times New Roman" w:hAnsi="Times New Roman"/>
        <w:color w:val="808080"/>
        <w:sz w:val="18"/>
        <w:szCs w:val="18"/>
      </w:rPr>
      <w:t>5</w:t>
    </w:r>
    <w:r w:rsidRPr="00734CE9">
      <w:rPr>
        <w:rFonts w:ascii="Times New Roman" w:hAnsi="Times New Roman"/>
        <w:color w:val="808080"/>
        <w:sz w:val="18"/>
        <w:szCs w:val="18"/>
      </w:rPr>
      <w:t>/</w:t>
    </w:r>
    <w:r>
      <w:rPr>
        <w:rFonts w:ascii="Times New Roman" w:hAnsi="Times New Roman"/>
        <w:color w:val="808080"/>
        <w:sz w:val="18"/>
        <w:szCs w:val="18"/>
      </w:rPr>
      <w:t>EKAP</w:t>
    </w:r>
  </w:p>
  <w:p w:rsidR="00004CE5" w:rsidRDefault="00004CE5">
    <w:pPr>
      <w:pStyle w:val="a1"/>
    </w:pPr>
    <w:r>
      <w:rPr>
        <w:rFonts w:ascii="Times New Roman" w:hAnsi="Times New Roman"/>
        <w:color w:val="808080"/>
        <w:sz w:val="18"/>
        <w:szCs w:val="18"/>
      </w:rPr>
      <w:tab/>
    </w:r>
    <w:r>
      <w:rPr>
        <w:rFonts w:ascii="Times New Roman" w:hAnsi="Times New Roman"/>
        <w:color w:val="808080"/>
        <w:sz w:val="18"/>
        <w:szCs w:val="18"/>
      </w:rPr>
      <w:tab/>
      <w:t xml:space="preserve">                                                         </w:t>
    </w:r>
    <w:r w:rsidRPr="00951A04">
      <w:rPr>
        <w:rFonts w:ascii="Times New Roman" w:hAnsi="Times New Roman"/>
        <w:color w:val="808080"/>
        <w:sz w:val="18"/>
        <w:szCs w:val="18"/>
      </w:rPr>
      <w:t>Elektronik Eksiltmeye Davet Edilecek İsteklileri</w:t>
    </w:r>
    <w:r>
      <w:rPr>
        <w:rFonts w:ascii="Times New Roman" w:hAnsi="Times New Roman"/>
        <w:color w:val="808080"/>
        <w:sz w:val="18"/>
        <w:szCs w:val="18"/>
      </w:rPr>
      <w:t>n Belirlenmesine İlişkin Tutanak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581" w:rsidRDefault="00D31CC4" w:rsidP="00CF0581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 w:rsidR="00CF0581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CF0581" w:rsidRDefault="00CF0581" w:rsidP="00CF0581">
    <w:pPr>
      <w:pStyle w:val="Altbilgi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052715"/>
      <w:docPartObj>
        <w:docPartGallery w:val="Page Numbers (Bottom of Page)"/>
        <w:docPartUnique/>
      </w:docPartObj>
    </w:sdtPr>
    <w:sdtEndPr/>
    <w:sdtContent>
      <w:p w:rsidR="00CF0581" w:rsidRDefault="00D31CC4">
        <w:pPr>
          <w:pStyle w:val="Altbilgi"/>
          <w:jc w:val="center"/>
        </w:pPr>
        <w:r w:rsidRPr="00F07651">
          <w:rPr>
            <w:sz w:val="20"/>
          </w:rPr>
          <w:fldChar w:fldCharType="begin"/>
        </w:r>
        <w:r w:rsidR="00CF0581" w:rsidRPr="00F07651">
          <w:rPr>
            <w:sz w:val="20"/>
          </w:rPr>
          <w:instrText xml:space="preserve"> PAGE   \* MERGEFORMAT </w:instrText>
        </w:r>
        <w:r w:rsidRPr="00F07651">
          <w:rPr>
            <w:sz w:val="20"/>
          </w:rPr>
          <w:fldChar w:fldCharType="separate"/>
        </w:r>
        <w:r w:rsidR="001F6886">
          <w:rPr>
            <w:noProof/>
            <w:sz w:val="20"/>
          </w:rPr>
          <w:t>10</w:t>
        </w:r>
        <w:r w:rsidRPr="00F07651">
          <w:rPr>
            <w:sz w:val="20"/>
          </w:rPr>
          <w:fldChar w:fldCharType="end"/>
        </w:r>
      </w:p>
    </w:sdtContent>
  </w:sdt>
  <w:p w:rsidR="00CF0581" w:rsidRDefault="00CF0581" w:rsidP="00CF0581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FCA" w:rsidRDefault="00F20FCA" w:rsidP="007E45CB">
      <w:r>
        <w:separator/>
      </w:r>
    </w:p>
  </w:footnote>
  <w:footnote w:type="continuationSeparator" w:id="0">
    <w:p w:rsidR="00F20FCA" w:rsidRDefault="00F20FCA" w:rsidP="007E45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45CB"/>
    <w:rsid w:val="00004CE5"/>
    <w:rsid w:val="00013C21"/>
    <w:rsid w:val="000546B4"/>
    <w:rsid w:val="00061063"/>
    <w:rsid w:val="00097C90"/>
    <w:rsid w:val="000A5DFC"/>
    <w:rsid w:val="000D0CCF"/>
    <w:rsid w:val="000D2716"/>
    <w:rsid w:val="001013FA"/>
    <w:rsid w:val="00117F82"/>
    <w:rsid w:val="0014295C"/>
    <w:rsid w:val="001756AE"/>
    <w:rsid w:val="001903FD"/>
    <w:rsid w:val="00195BA7"/>
    <w:rsid w:val="001A1C8C"/>
    <w:rsid w:val="001D59E4"/>
    <w:rsid w:val="001E137B"/>
    <w:rsid w:val="001F6886"/>
    <w:rsid w:val="002059D0"/>
    <w:rsid w:val="002074E3"/>
    <w:rsid w:val="00212528"/>
    <w:rsid w:val="0021706F"/>
    <w:rsid w:val="00223D39"/>
    <w:rsid w:val="002274F5"/>
    <w:rsid w:val="00294007"/>
    <w:rsid w:val="002B261E"/>
    <w:rsid w:val="002C651F"/>
    <w:rsid w:val="002F1B4B"/>
    <w:rsid w:val="00322EA6"/>
    <w:rsid w:val="00330532"/>
    <w:rsid w:val="0033084D"/>
    <w:rsid w:val="00390C5B"/>
    <w:rsid w:val="003D32B1"/>
    <w:rsid w:val="00405091"/>
    <w:rsid w:val="00411985"/>
    <w:rsid w:val="004154A7"/>
    <w:rsid w:val="00491272"/>
    <w:rsid w:val="00492C44"/>
    <w:rsid w:val="004D134E"/>
    <w:rsid w:val="004F3143"/>
    <w:rsid w:val="0051220D"/>
    <w:rsid w:val="0053197B"/>
    <w:rsid w:val="005557A2"/>
    <w:rsid w:val="00591141"/>
    <w:rsid w:val="005935ED"/>
    <w:rsid w:val="00594A7C"/>
    <w:rsid w:val="005A1EC4"/>
    <w:rsid w:val="005B1244"/>
    <w:rsid w:val="005E49F4"/>
    <w:rsid w:val="0061440B"/>
    <w:rsid w:val="00625762"/>
    <w:rsid w:val="00662AF0"/>
    <w:rsid w:val="006950E3"/>
    <w:rsid w:val="006F35BF"/>
    <w:rsid w:val="007472ED"/>
    <w:rsid w:val="007B7A1B"/>
    <w:rsid w:val="007E45CB"/>
    <w:rsid w:val="00811579"/>
    <w:rsid w:val="0081645A"/>
    <w:rsid w:val="008238B7"/>
    <w:rsid w:val="008727FC"/>
    <w:rsid w:val="008C7608"/>
    <w:rsid w:val="008F6B14"/>
    <w:rsid w:val="00916BA5"/>
    <w:rsid w:val="009471E6"/>
    <w:rsid w:val="009676EF"/>
    <w:rsid w:val="00982DA9"/>
    <w:rsid w:val="009C19C3"/>
    <w:rsid w:val="009C34B9"/>
    <w:rsid w:val="009D2364"/>
    <w:rsid w:val="009E2E49"/>
    <w:rsid w:val="00A051B2"/>
    <w:rsid w:val="00A4103B"/>
    <w:rsid w:val="00A54C10"/>
    <w:rsid w:val="00A64EBC"/>
    <w:rsid w:val="00A72761"/>
    <w:rsid w:val="00AC2156"/>
    <w:rsid w:val="00AC28FE"/>
    <w:rsid w:val="00AD5ED3"/>
    <w:rsid w:val="00B27402"/>
    <w:rsid w:val="00B33543"/>
    <w:rsid w:val="00B337E4"/>
    <w:rsid w:val="00B801AE"/>
    <w:rsid w:val="00BB6848"/>
    <w:rsid w:val="00BB6A87"/>
    <w:rsid w:val="00BC3062"/>
    <w:rsid w:val="00BF085F"/>
    <w:rsid w:val="00C17EA1"/>
    <w:rsid w:val="00C3585F"/>
    <w:rsid w:val="00C547F0"/>
    <w:rsid w:val="00C57220"/>
    <w:rsid w:val="00C63CC2"/>
    <w:rsid w:val="00C6743C"/>
    <w:rsid w:val="00CB4157"/>
    <w:rsid w:val="00CB78F0"/>
    <w:rsid w:val="00CC40B1"/>
    <w:rsid w:val="00CD35B0"/>
    <w:rsid w:val="00CE3FBA"/>
    <w:rsid w:val="00CF0581"/>
    <w:rsid w:val="00D03950"/>
    <w:rsid w:val="00D04836"/>
    <w:rsid w:val="00D31CC4"/>
    <w:rsid w:val="00D4438D"/>
    <w:rsid w:val="00D8582C"/>
    <w:rsid w:val="00DB3BA6"/>
    <w:rsid w:val="00DD37E0"/>
    <w:rsid w:val="00E02983"/>
    <w:rsid w:val="00E07287"/>
    <w:rsid w:val="00E15FEE"/>
    <w:rsid w:val="00E3039F"/>
    <w:rsid w:val="00E52433"/>
    <w:rsid w:val="00E6308E"/>
    <w:rsid w:val="00E831E6"/>
    <w:rsid w:val="00E843C2"/>
    <w:rsid w:val="00E937A5"/>
    <w:rsid w:val="00ED2C2E"/>
    <w:rsid w:val="00EE25D1"/>
    <w:rsid w:val="00EF6768"/>
    <w:rsid w:val="00F20FCA"/>
    <w:rsid w:val="00F643C2"/>
    <w:rsid w:val="00F86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5C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7E45CB"/>
    <w:pPr>
      <w:keepNext/>
      <w:jc w:val="center"/>
      <w:outlineLvl w:val="0"/>
    </w:pPr>
    <w:rPr>
      <w:rFonts w:ascii="Arial" w:hAnsi="Arial"/>
      <w:b/>
      <w:sz w:val="20"/>
      <w:u w:val="single"/>
    </w:rPr>
  </w:style>
  <w:style w:type="paragraph" w:styleId="Balk2">
    <w:name w:val="heading 2"/>
    <w:basedOn w:val="Normal"/>
    <w:next w:val="Normal"/>
    <w:link w:val="Balk2Char"/>
    <w:qFormat/>
    <w:rsid w:val="007E45CB"/>
    <w:pPr>
      <w:keepNext/>
      <w:outlineLvl w:val="1"/>
    </w:pPr>
    <w:rPr>
      <w:rFonts w:ascii="Arial" w:hAnsi="Arial"/>
      <w:b/>
      <w:sz w:val="20"/>
    </w:rPr>
  </w:style>
  <w:style w:type="paragraph" w:styleId="Balk3">
    <w:name w:val="heading 3"/>
    <w:basedOn w:val="Normal"/>
    <w:next w:val="Normal"/>
    <w:link w:val="Balk3Char"/>
    <w:qFormat/>
    <w:rsid w:val="007E45CB"/>
    <w:pPr>
      <w:keepNext/>
      <w:spacing w:after="60"/>
      <w:ind w:firstLine="340"/>
      <w:jc w:val="both"/>
      <w:outlineLvl w:val="2"/>
    </w:pPr>
    <w:rPr>
      <w:b/>
      <w:sz w:val="20"/>
    </w:rPr>
  </w:style>
  <w:style w:type="paragraph" w:styleId="Balk5">
    <w:name w:val="heading 5"/>
    <w:basedOn w:val="Normal"/>
    <w:next w:val="Normal"/>
    <w:link w:val="Balk5Char"/>
    <w:qFormat/>
    <w:rsid w:val="007E45CB"/>
    <w:pPr>
      <w:keepNext/>
      <w:spacing w:after="60"/>
      <w:ind w:firstLine="708"/>
      <w:jc w:val="both"/>
      <w:outlineLvl w:val="4"/>
    </w:pPr>
    <w:rPr>
      <w:b/>
      <w:sz w:val="24"/>
    </w:rPr>
  </w:style>
  <w:style w:type="paragraph" w:styleId="Balk8">
    <w:name w:val="heading 8"/>
    <w:basedOn w:val="Normal"/>
    <w:next w:val="Normal"/>
    <w:link w:val="Balk8Char"/>
    <w:qFormat/>
    <w:rsid w:val="007E45CB"/>
    <w:pPr>
      <w:keepNext/>
      <w:ind w:firstLine="360"/>
      <w:jc w:val="both"/>
      <w:outlineLvl w:val="7"/>
    </w:pPr>
    <w:rPr>
      <w:rFonts w:ascii="Arial" w:hAnsi="Arial"/>
      <w:b/>
      <w:sz w:val="24"/>
    </w:rPr>
  </w:style>
  <w:style w:type="paragraph" w:styleId="Balk9">
    <w:name w:val="heading 9"/>
    <w:basedOn w:val="Normal"/>
    <w:next w:val="Normal"/>
    <w:link w:val="Balk9Char"/>
    <w:qFormat/>
    <w:rsid w:val="007E45CB"/>
    <w:pPr>
      <w:keepNext/>
      <w:spacing w:after="60"/>
      <w:ind w:firstLine="708"/>
      <w:jc w:val="both"/>
      <w:outlineLvl w:val="8"/>
    </w:pPr>
    <w:rPr>
      <w:rFonts w:ascii="Arial" w:hAnsi="Arial"/>
      <w:b/>
      <w:color w:val="auto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7E45CB"/>
    <w:rPr>
      <w:rFonts w:ascii="Arial" w:eastAsia="Times New Roman" w:hAnsi="Arial" w:cs="Times New Roman"/>
      <w:b/>
      <w:color w:val="000000"/>
      <w:sz w:val="20"/>
      <w:szCs w:val="20"/>
      <w:u w:val="single"/>
      <w:lang w:eastAsia="tr-TR"/>
    </w:rPr>
  </w:style>
  <w:style w:type="character" w:customStyle="1" w:styleId="Balk2Char">
    <w:name w:val="Başlık 2 Char"/>
    <w:basedOn w:val="VarsaylanParagrafYazTipi"/>
    <w:link w:val="Balk2"/>
    <w:rsid w:val="007E45CB"/>
    <w:rPr>
      <w:rFonts w:ascii="Arial" w:eastAsia="Times New Roman" w:hAnsi="Arial" w:cs="Times New Roman"/>
      <w:b/>
      <w:color w:val="000000"/>
      <w:sz w:val="20"/>
      <w:szCs w:val="20"/>
      <w:lang w:eastAsia="tr-TR"/>
    </w:rPr>
  </w:style>
  <w:style w:type="character" w:customStyle="1" w:styleId="Balk3Char">
    <w:name w:val="Başlık 3 Char"/>
    <w:basedOn w:val="VarsaylanParagrafYazTipi"/>
    <w:link w:val="Balk3"/>
    <w:rsid w:val="007E45CB"/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character" w:customStyle="1" w:styleId="Balk5Char">
    <w:name w:val="Başlık 5 Char"/>
    <w:basedOn w:val="VarsaylanParagrafYazTipi"/>
    <w:link w:val="Balk5"/>
    <w:rsid w:val="007E45CB"/>
    <w:rPr>
      <w:rFonts w:ascii="Times New Roman" w:eastAsia="Times New Roman" w:hAnsi="Times New Roman" w:cs="Times New Roman"/>
      <w:b/>
      <w:color w:val="000000"/>
      <w:sz w:val="24"/>
      <w:szCs w:val="20"/>
      <w:lang w:eastAsia="tr-TR"/>
    </w:rPr>
  </w:style>
  <w:style w:type="character" w:customStyle="1" w:styleId="Balk8Char">
    <w:name w:val="Başlık 8 Char"/>
    <w:basedOn w:val="VarsaylanParagrafYazTipi"/>
    <w:link w:val="Balk8"/>
    <w:rsid w:val="007E45CB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7E45CB"/>
    <w:rPr>
      <w:rFonts w:ascii="Arial" w:eastAsia="Times New Roman" w:hAnsi="Arial" w:cs="Times New Roman"/>
      <w:b/>
      <w:sz w:val="24"/>
      <w:szCs w:val="20"/>
      <w:lang w:eastAsia="tr-TR"/>
    </w:rPr>
  </w:style>
  <w:style w:type="paragraph" w:styleId="GvdeMetni">
    <w:name w:val="Body Text"/>
    <w:basedOn w:val="Normal"/>
    <w:link w:val="GvdeMetniChar"/>
    <w:rsid w:val="007E45CB"/>
    <w:pPr>
      <w:spacing w:line="360" w:lineRule="auto"/>
      <w:jc w:val="both"/>
    </w:pPr>
    <w:rPr>
      <w:rFonts w:ascii="Arial" w:hAnsi="Arial"/>
      <w:b/>
      <w:sz w:val="20"/>
    </w:rPr>
  </w:style>
  <w:style w:type="character" w:customStyle="1" w:styleId="GvdeMetniChar">
    <w:name w:val="Gövde Metni Char"/>
    <w:basedOn w:val="VarsaylanParagrafYazTipi"/>
    <w:link w:val="GvdeMetni"/>
    <w:rsid w:val="007E45CB"/>
    <w:rPr>
      <w:rFonts w:ascii="Arial" w:eastAsia="Times New Roman" w:hAnsi="Arial" w:cs="Times New Roman"/>
      <w:b/>
      <w:color w:val="000000"/>
      <w:sz w:val="20"/>
      <w:szCs w:val="20"/>
      <w:lang w:eastAsia="tr-TR"/>
    </w:rPr>
  </w:style>
  <w:style w:type="paragraph" w:styleId="DipnotMetni">
    <w:name w:val="footnote text"/>
    <w:aliases w:val="Dipnot Metni Char Char Char,Dipnot Metni Char Char"/>
    <w:basedOn w:val="Normal"/>
    <w:link w:val="DipnotMetniChar"/>
    <w:semiHidden/>
    <w:rsid w:val="007E45CB"/>
    <w:rPr>
      <w:sz w:val="20"/>
    </w:rPr>
  </w:style>
  <w:style w:type="character" w:customStyle="1" w:styleId="DipnotMetniChar">
    <w:name w:val="Dipnot Metni Char"/>
    <w:aliases w:val="Dipnot Metni Char Char Char Char,Dipnot Metni Char Char Char1"/>
    <w:basedOn w:val="VarsaylanParagrafYazTipi"/>
    <w:link w:val="DipnotMetni"/>
    <w:semiHidden/>
    <w:rsid w:val="007E45CB"/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character" w:styleId="DipnotBavurusu">
    <w:name w:val="footnote reference"/>
    <w:basedOn w:val="VarsaylanParagrafYazTipi"/>
    <w:semiHidden/>
    <w:rsid w:val="007E45CB"/>
    <w:rPr>
      <w:vertAlign w:val="superscript"/>
    </w:rPr>
  </w:style>
  <w:style w:type="paragraph" w:customStyle="1" w:styleId="GvdeMetni21">
    <w:name w:val="Gövde Metni 21"/>
    <w:basedOn w:val="Normal"/>
    <w:rsid w:val="007E45CB"/>
    <w:rPr>
      <w:sz w:val="20"/>
    </w:rPr>
  </w:style>
  <w:style w:type="paragraph" w:customStyle="1" w:styleId="GvdeMetni22">
    <w:name w:val="Gövde Metni 22"/>
    <w:basedOn w:val="Normal"/>
    <w:rsid w:val="007E45CB"/>
    <w:pPr>
      <w:spacing w:after="60"/>
      <w:ind w:firstLine="340"/>
      <w:jc w:val="both"/>
    </w:pPr>
    <w:rPr>
      <w:b/>
      <w:sz w:val="20"/>
    </w:rPr>
  </w:style>
  <w:style w:type="paragraph" w:customStyle="1" w:styleId="GvdeMetniGirintisi31">
    <w:name w:val="Gövde Metni Girintisi 31"/>
    <w:basedOn w:val="Normal"/>
    <w:rsid w:val="007E45CB"/>
    <w:pPr>
      <w:ind w:firstLine="708"/>
      <w:jc w:val="both"/>
    </w:pPr>
    <w:rPr>
      <w:sz w:val="24"/>
    </w:rPr>
  </w:style>
  <w:style w:type="paragraph" w:customStyle="1" w:styleId="GvdeMetni31">
    <w:name w:val="Gövde Metni 31"/>
    <w:basedOn w:val="Normal"/>
    <w:rsid w:val="007E45CB"/>
    <w:pPr>
      <w:spacing w:line="260" w:lineRule="auto"/>
      <w:jc w:val="both"/>
    </w:pPr>
    <w:rPr>
      <w:sz w:val="24"/>
    </w:rPr>
  </w:style>
  <w:style w:type="paragraph" w:styleId="Altbilgi">
    <w:name w:val="footer"/>
    <w:basedOn w:val="Normal"/>
    <w:link w:val="AltbilgiChar"/>
    <w:uiPriority w:val="99"/>
    <w:rsid w:val="007E45C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7E45CB"/>
    <w:rPr>
      <w:rFonts w:ascii="Times New Roman" w:eastAsia="Times New Roman" w:hAnsi="Times New Roman" w:cs="Times New Roman"/>
      <w:color w:val="000000"/>
      <w:szCs w:val="20"/>
      <w:lang w:eastAsia="tr-TR"/>
    </w:rPr>
  </w:style>
  <w:style w:type="character" w:styleId="SayfaNumaras">
    <w:name w:val="page number"/>
    <w:basedOn w:val="VarsaylanParagrafYazTipi"/>
    <w:rsid w:val="007E45CB"/>
  </w:style>
  <w:style w:type="paragraph" w:customStyle="1" w:styleId="GvdeMetni23">
    <w:name w:val="Gövde Metni 23"/>
    <w:basedOn w:val="Normal"/>
    <w:rsid w:val="007E45CB"/>
    <w:pPr>
      <w:ind w:firstLine="708"/>
      <w:jc w:val="both"/>
    </w:pPr>
    <w:rPr>
      <w:color w:val="auto"/>
      <w:sz w:val="24"/>
    </w:rPr>
  </w:style>
  <w:style w:type="paragraph" w:styleId="GvdeMetniGirintisi">
    <w:name w:val="Body Text Indent"/>
    <w:basedOn w:val="Normal"/>
    <w:link w:val="GvdeMetniGirintisiChar"/>
    <w:rsid w:val="007E45CB"/>
    <w:pPr>
      <w:tabs>
        <w:tab w:val="left" w:pos="993"/>
        <w:tab w:val="left" w:pos="1305"/>
      </w:tabs>
      <w:ind w:left="851" w:hanging="333"/>
      <w:jc w:val="both"/>
    </w:pPr>
    <w:rPr>
      <w:sz w:val="24"/>
    </w:rPr>
  </w:style>
  <w:style w:type="character" w:customStyle="1" w:styleId="GvdeMetniGirintisiChar">
    <w:name w:val="Gövde Metni Girintisi Char"/>
    <w:basedOn w:val="VarsaylanParagrafYazTipi"/>
    <w:link w:val="GvdeMetniGirintisi"/>
    <w:rsid w:val="007E45CB"/>
    <w:rPr>
      <w:rFonts w:ascii="Times New Roman" w:eastAsia="Times New Roman" w:hAnsi="Times New Roman" w:cs="Times New Roman"/>
      <w:color w:val="000000"/>
      <w:sz w:val="24"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7E45CB"/>
    <w:pPr>
      <w:tabs>
        <w:tab w:val="left" w:pos="851"/>
        <w:tab w:val="left" w:pos="1305"/>
      </w:tabs>
      <w:ind w:hanging="191"/>
      <w:jc w:val="both"/>
    </w:pPr>
    <w:rPr>
      <w:sz w:val="24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7E45CB"/>
    <w:rPr>
      <w:rFonts w:ascii="Times New Roman" w:eastAsia="Times New Roman" w:hAnsi="Times New Roman" w:cs="Times New Roman"/>
      <w:color w:val="000000"/>
      <w:sz w:val="24"/>
      <w:szCs w:val="20"/>
      <w:lang w:eastAsia="tr-TR"/>
    </w:rPr>
  </w:style>
  <w:style w:type="paragraph" w:styleId="GvdeMetni2">
    <w:name w:val="Body Text 2"/>
    <w:basedOn w:val="Normal"/>
    <w:link w:val="GvdeMetni2Char"/>
    <w:rsid w:val="007E45CB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rsid w:val="007E45CB"/>
    <w:rPr>
      <w:rFonts w:ascii="Times New Roman" w:eastAsia="Times New Roman" w:hAnsi="Times New Roman" w:cs="Times New Roman"/>
      <w:color w:val="000000"/>
      <w:szCs w:val="20"/>
      <w:lang w:eastAsia="tr-TR"/>
    </w:rPr>
  </w:style>
  <w:style w:type="paragraph" w:styleId="SonnotMetni">
    <w:name w:val="endnote text"/>
    <w:basedOn w:val="Normal"/>
    <w:link w:val="SonnotMetniChar"/>
    <w:semiHidden/>
    <w:rsid w:val="007E45CB"/>
    <w:rPr>
      <w:sz w:val="20"/>
    </w:rPr>
  </w:style>
  <w:style w:type="character" w:customStyle="1" w:styleId="SonnotMetniChar">
    <w:name w:val="Sonnot Metni Char"/>
    <w:basedOn w:val="VarsaylanParagrafYazTipi"/>
    <w:link w:val="SonnotMetni"/>
    <w:semiHidden/>
    <w:rsid w:val="007E45CB"/>
    <w:rPr>
      <w:rFonts w:ascii="Times New Roman" w:eastAsia="Times New Roman" w:hAnsi="Times New Roman" w:cs="Times New Roman"/>
      <w:color w:val="000000"/>
      <w:sz w:val="20"/>
      <w:szCs w:val="20"/>
      <w:lang w:eastAsia="tr-TR"/>
    </w:rPr>
  </w:style>
  <w:style w:type="character" w:styleId="SonnotBavurusu">
    <w:name w:val="endnote reference"/>
    <w:basedOn w:val="VarsaylanParagrafYazTipi"/>
    <w:semiHidden/>
    <w:rsid w:val="007E45CB"/>
    <w:rPr>
      <w:vertAlign w:val="superscript"/>
    </w:rPr>
  </w:style>
  <w:style w:type="paragraph" w:styleId="NormalWeb">
    <w:name w:val="Normal (Web)"/>
    <w:basedOn w:val="Normal"/>
    <w:rsid w:val="007E45C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normal1">
    <w:name w:val="normal1"/>
    <w:basedOn w:val="VarsaylanParagrafYazTipi"/>
    <w:rsid w:val="007E45CB"/>
  </w:style>
  <w:style w:type="paragraph" w:customStyle="1" w:styleId="3-NormalYaz">
    <w:name w:val="3-Normal Yazı"/>
    <w:rsid w:val="007E45CB"/>
    <w:pPr>
      <w:tabs>
        <w:tab w:val="left" w:pos="566"/>
      </w:tabs>
      <w:spacing w:after="0" w:line="240" w:lineRule="auto"/>
      <w:jc w:val="both"/>
    </w:pPr>
    <w:rPr>
      <w:rFonts w:ascii="Times New Roman" w:eastAsia="Times New Roman" w:hAnsi="Times New Roman" w:cs="Times New Roman"/>
      <w:sz w:val="19"/>
      <w:szCs w:val="20"/>
    </w:rPr>
  </w:style>
  <w:style w:type="paragraph" w:customStyle="1" w:styleId="BodyText21">
    <w:name w:val="Body Text 21"/>
    <w:basedOn w:val="Normal"/>
    <w:rsid w:val="007E45CB"/>
    <w:pPr>
      <w:spacing w:before="100" w:beforeAutospacing="1"/>
      <w:jc w:val="both"/>
    </w:pPr>
    <w:rPr>
      <w:color w:val="auto"/>
      <w:sz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15FE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15FEE"/>
    <w:rPr>
      <w:rFonts w:ascii="Tahoma" w:eastAsia="Times New Roman" w:hAnsi="Tahoma" w:cs="Tahoma"/>
      <w:color w:val="000000"/>
      <w:sz w:val="16"/>
      <w:szCs w:val="16"/>
      <w:lang w:eastAsia="tr-TR"/>
    </w:rPr>
  </w:style>
  <w:style w:type="character" w:styleId="Kpr">
    <w:name w:val="Hyperlink"/>
    <w:basedOn w:val="VarsaylanParagrafYazTipi"/>
    <w:rsid w:val="00117F82"/>
    <w:rPr>
      <w:color w:val="0000FF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1F688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F6886"/>
    <w:rPr>
      <w:rFonts w:ascii="Times New Roman" w:eastAsia="Times New Roman" w:hAnsi="Times New Roman" w:cs="Times New Roman"/>
      <w:color w:val="000000"/>
      <w:szCs w:val="20"/>
      <w:lang w:eastAsia="tr-TR"/>
    </w:rPr>
  </w:style>
  <w:style w:type="paragraph" w:customStyle="1" w:styleId="a">
    <w:basedOn w:val="Normal"/>
    <w:next w:val="Altbilgi"/>
    <w:link w:val="AltBilgiChar1"/>
    <w:uiPriority w:val="99"/>
    <w:unhideWhenUsed/>
    <w:rsid w:val="00591141"/>
    <w:pPr>
      <w:tabs>
        <w:tab w:val="center" w:pos="4536"/>
        <w:tab w:val="right" w:pos="9072"/>
      </w:tabs>
      <w:overflowPunct/>
      <w:autoSpaceDE/>
      <w:autoSpaceDN/>
      <w:adjustRightInd/>
      <w:spacing w:after="200" w:line="276" w:lineRule="auto"/>
      <w:textAlignment w:val="auto"/>
    </w:pPr>
    <w:rPr>
      <w:rFonts w:ascii="Calibri" w:eastAsiaTheme="minorHAnsi" w:hAnsi="Calibri" w:cstheme="minorBidi"/>
      <w:color w:val="auto"/>
      <w:szCs w:val="22"/>
      <w:lang w:eastAsia="en-US"/>
    </w:rPr>
  </w:style>
  <w:style w:type="character" w:customStyle="1" w:styleId="AltBilgiChar1">
    <w:name w:val="Alt Bilgi Char1"/>
    <w:link w:val="a"/>
    <w:uiPriority w:val="99"/>
    <w:rsid w:val="00591141"/>
    <w:rPr>
      <w:rFonts w:ascii="Calibri" w:hAnsi="Calibri"/>
      <w:sz w:val="22"/>
      <w:szCs w:val="22"/>
      <w:lang w:eastAsia="en-US"/>
    </w:rPr>
  </w:style>
  <w:style w:type="paragraph" w:customStyle="1" w:styleId="a0">
    <w:basedOn w:val="Normal"/>
    <w:next w:val="Altbilgi"/>
    <w:uiPriority w:val="99"/>
    <w:unhideWhenUsed/>
    <w:rsid w:val="00004CE5"/>
    <w:pPr>
      <w:tabs>
        <w:tab w:val="center" w:pos="4536"/>
        <w:tab w:val="right" w:pos="9072"/>
      </w:tabs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/>
      <w:color w:val="auto"/>
      <w:szCs w:val="22"/>
      <w:lang w:eastAsia="en-US"/>
    </w:rPr>
  </w:style>
  <w:style w:type="paragraph" w:customStyle="1" w:styleId="a1">
    <w:basedOn w:val="Normal"/>
    <w:next w:val="Altbilgi"/>
    <w:uiPriority w:val="99"/>
    <w:unhideWhenUsed/>
    <w:rsid w:val="00004CE5"/>
    <w:pPr>
      <w:tabs>
        <w:tab w:val="center" w:pos="4536"/>
        <w:tab w:val="right" w:pos="9072"/>
      </w:tabs>
      <w:overflowPunct/>
      <w:autoSpaceDE/>
      <w:autoSpaceDN/>
      <w:adjustRightInd/>
      <w:spacing w:after="200" w:line="276" w:lineRule="auto"/>
      <w:textAlignment w:val="auto"/>
    </w:pPr>
    <w:rPr>
      <w:rFonts w:ascii="Calibri" w:eastAsia="Calibri" w:hAnsi="Calibri"/>
      <w:color w:val="auto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ayhanakyazi</dc:creator>
  <cp:lastModifiedBy>Bülent Miskioğlu</cp:lastModifiedBy>
  <cp:revision>71</cp:revision>
  <cp:lastPrinted>2011-02-22T09:50:00Z</cp:lastPrinted>
  <dcterms:created xsi:type="dcterms:W3CDTF">2011-02-21T17:15:00Z</dcterms:created>
  <dcterms:modified xsi:type="dcterms:W3CDTF">2021-02-02T10:47:00Z</dcterms:modified>
</cp:coreProperties>
</file>