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72018D" w:rsidRPr="00B772EE" w:rsidRDefault="0072018D" w:rsidP="00DE69ED">
      <w:pPr>
        <w:pStyle w:val="3-NormalYaz0"/>
        <w:tabs>
          <w:tab w:val="clear" w:pos="566"/>
          <w:tab w:val="left" w:pos="709"/>
        </w:tabs>
        <w:ind w:firstLine="709"/>
        <w:rPr>
          <w:b/>
          <w:szCs w:val="24"/>
        </w:rPr>
      </w:pPr>
    </w:p>
    <w:p w:rsidR="00B772EE" w:rsidRPr="00B772EE" w:rsidRDefault="00B772EE" w:rsidP="00DE69ED">
      <w:pPr>
        <w:pStyle w:val="3-NormalYaz0"/>
        <w:tabs>
          <w:tab w:val="clear" w:pos="566"/>
          <w:tab w:val="left" w:pos="709"/>
        </w:tabs>
        <w:ind w:firstLine="709"/>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nci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B772EE">
        <w:rPr>
          <w:bCs/>
          <w:szCs w:val="24"/>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w:t>
      </w:r>
      <w:proofErr w:type="gramEnd"/>
      <w:r w:rsidRPr="00B772EE">
        <w:rPr>
          <w:snapToGrid w:val="0"/>
          <w:szCs w:val="24"/>
        </w:rPr>
        <w:t xml:space="preserve">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C70A6C" w:rsidRPr="00B772EE" w:rsidRDefault="0072018D" w:rsidP="0043078C">
      <w:pPr>
        <w:pStyle w:val="3-NormalYaz0"/>
        <w:tabs>
          <w:tab w:val="clear" w:pos="566"/>
          <w:tab w:val="left" w:pos="709"/>
        </w:tabs>
        <w:ind w:firstLine="709"/>
        <w:rPr>
          <w:szCs w:val="24"/>
        </w:rPr>
      </w:pPr>
      <w:proofErr w:type="gramStart"/>
      <w:r w:rsidRPr="00B772EE">
        <w:rPr>
          <w:b/>
          <w:szCs w:val="24"/>
        </w:rPr>
        <w:t>4.2.4. (Değişik: 20/4/2011-27911</w:t>
      </w:r>
      <w:r w:rsidR="00E80C02" w:rsidRPr="00B772EE">
        <w:rPr>
          <w:b/>
          <w:szCs w:val="24"/>
        </w:rPr>
        <w:t xml:space="preserve"> R.G./</w:t>
      </w:r>
      <w:r w:rsidRPr="00B772EE">
        <w:rPr>
          <w:b/>
          <w:szCs w:val="24"/>
        </w:rPr>
        <w:t>1. md.)</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roofErr w:type="gramEnd"/>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proofErr w:type="gramStart"/>
      <w:r w:rsidRPr="00B772EE">
        <w:rPr>
          <w:b/>
          <w:szCs w:val="24"/>
        </w:rPr>
        <w:t>4.3.1.</w:t>
      </w:r>
      <w:r w:rsidRPr="00B772EE">
        <w:rPr>
          <w:szCs w:val="24"/>
        </w:rPr>
        <w:t> </w:t>
      </w:r>
      <w:r w:rsidR="00D6339B">
        <w:rPr>
          <w:szCs w:val="24"/>
        </w:rPr>
        <w:t xml:space="preserve"> </w:t>
      </w:r>
      <w:r w:rsidRPr="00B772EE">
        <w:rPr>
          <w:bCs/>
          <w:szCs w:val="24"/>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4.3.2.1.</w:t>
      </w:r>
      <w:r w:rsidRPr="00B772EE">
        <w:rPr>
          <w:szCs w:val="24"/>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 xml:space="preserve">(4.3.1.) maddesinde belirtilen idarelerin; kuruluşlarına ilişkin mevzuatına dayalı olarak görevleri ve faaliyet alanları da </w:t>
      </w:r>
      <w:proofErr w:type="gramStart"/>
      <w:r w:rsidRPr="00B772EE">
        <w:rPr>
          <w:szCs w:val="24"/>
        </w:rPr>
        <w:t>dahil</w:t>
      </w:r>
      <w:proofErr w:type="gramEnd"/>
      <w:r w:rsidRPr="00B772EE">
        <w:rPr>
          <w:szCs w:val="24"/>
        </w:rPr>
        <w:t xml:space="preserve">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4.3.2.3.</w:t>
      </w:r>
      <w:r w:rsidRPr="00B772EE">
        <w:rPr>
          <w:szCs w:val="24"/>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B772EE">
        <w:rPr>
          <w:szCs w:val="24"/>
        </w:rPr>
        <w:t>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4.3.4.</w:t>
      </w:r>
      <w:r w:rsidRPr="00B772EE">
        <w:rPr>
          <w:szCs w:val="24"/>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B772EE">
        <w:rPr>
          <w:szCs w:val="24"/>
        </w:rPr>
        <w:t>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4.3.5.4.</w:t>
      </w:r>
      <w:r w:rsidRPr="00B772EE">
        <w:rPr>
          <w:bCs/>
          <w:szCs w:val="24"/>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w:t>
      </w:r>
      <w:proofErr w:type="gramEnd"/>
      <w:r w:rsidRPr="00B772EE">
        <w:rPr>
          <w:bCs/>
          <w:szCs w:val="24"/>
        </w:rPr>
        <w:t>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w:t>
      </w:r>
      <w:proofErr w:type="gramStart"/>
      <w:r w:rsidRPr="00B772EE">
        <w:rPr>
          <w:szCs w:val="24"/>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 xml:space="preserve">mal ve hizmet alımları için genel bütçeye </w:t>
      </w:r>
      <w:proofErr w:type="gramStart"/>
      <w:r w:rsidRPr="00B772EE">
        <w:rPr>
          <w:snapToGrid w:val="0"/>
          <w:szCs w:val="24"/>
        </w:rPr>
        <w:t>dahil</w:t>
      </w:r>
      <w:proofErr w:type="gramEnd"/>
      <w:r w:rsidRPr="00B772EE">
        <w:rPr>
          <w:snapToGrid w:val="0"/>
          <w:szCs w:val="24"/>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w:t>
      </w:r>
      <w:proofErr w:type="gramStart"/>
      <w:r w:rsidRPr="00B772EE">
        <w:rPr>
          <w:snapToGrid w:val="0"/>
          <w:szCs w:val="24"/>
        </w:rPr>
        <w:t>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xml:space="preserve"> Genel bütçeye </w:t>
      </w:r>
      <w:proofErr w:type="gramStart"/>
      <w:r w:rsidRPr="00B772EE">
        <w:rPr>
          <w:szCs w:val="24"/>
        </w:rPr>
        <w:t>dahil</w:t>
      </w:r>
      <w:proofErr w:type="gramEnd"/>
      <w:r w:rsidRPr="00B772EE">
        <w:rPr>
          <w:szCs w:val="24"/>
        </w:rPr>
        <w:t xml:space="preserve">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(Değişik ibare: 20/06/2021-31517 R.G./1. md</w:t>
      </w:r>
      <w:proofErr w:type="gramStart"/>
      <w:r w:rsidR="00B91C52" w:rsidRPr="00726CAD">
        <w:rPr>
          <w:b/>
          <w:szCs w:val="24"/>
        </w:rPr>
        <w:t>.,</w:t>
      </w:r>
      <w:proofErr w:type="gramEnd"/>
      <w:r w:rsidR="00B91C52" w:rsidRPr="00726CAD">
        <w:rPr>
          <w:b/>
          <w:szCs w:val="24"/>
        </w:rPr>
        <w:t xml:space="preserve">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r w:rsidRPr="00B772EE">
        <w:rPr>
          <w:b/>
          <w:szCs w:val="24"/>
        </w:rPr>
        <w:t>md.)</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6.2.2. Yerli malı belgesi (Değişik: 20/4/2011-27911 R.G./ 2. md</w:t>
      </w:r>
      <w:proofErr w:type="gramStart"/>
      <w:r w:rsidRPr="00B772EE">
        <w:rPr>
          <w:b/>
          <w:szCs w:val="24"/>
        </w:rPr>
        <w:t>.;</w:t>
      </w:r>
      <w:proofErr w:type="gramEnd"/>
      <w:r w:rsidRPr="00B772EE">
        <w:rPr>
          <w:b/>
          <w:szCs w:val="24"/>
        </w:rPr>
        <w:t xml:space="preserve">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Değişik: 20/4/2011-27911 R.G./ 3. md</w:t>
      </w:r>
      <w:proofErr w:type="gramStart"/>
      <w:r w:rsidR="008817DB" w:rsidRPr="00B772EE">
        <w:rPr>
          <w:b/>
          <w:szCs w:val="24"/>
        </w:rPr>
        <w:t>.;</w:t>
      </w:r>
      <w:proofErr w:type="gramEnd"/>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3D181D" w:rsidRPr="00B772EE">
        <w:rPr>
          <w:b/>
          <w:szCs w:val="24"/>
        </w:rPr>
        <w:t>(</w:t>
      </w:r>
      <w:r w:rsidR="00E6003B" w:rsidRPr="00B772EE">
        <w:rPr>
          <w:b/>
          <w:szCs w:val="24"/>
        </w:rPr>
        <w:t>Değişik: 20/4/2011-27911 R.G./ 4. md</w:t>
      </w:r>
      <w:proofErr w:type="gramStart"/>
      <w:r w:rsidR="00E6003B" w:rsidRPr="00B772EE">
        <w:rPr>
          <w:b/>
          <w:szCs w:val="24"/>
        </w:rPr>
        <w:t>.;</w:t>
      </w:r>
      <w:proofErr w:type="gramEnd"/>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Değişik : 20/4/2011-27911 R.G./ 5. md</w:t>
      </w:r>
      <w:proofErr w:type="gramStart"/>
      <w:r w:rsidR="00E6003B" w:rsidRPr="00B772EE">
        <w:rPr>
          <w:b/>
          <w:szCs w:val="24"/>
        </w:rPr>
        <w:t>.;</w:t>
      </w:r>
      <w:proofErr w:type="gramEnd"/>
      <w:r w:rsidR="002700B6" w:rsidRPr="00B772EE">
        <w:rPr>
          <w:b/>
          <w:szCs w:val="24"/>
        </w:rPr>
        <w:t xml:space="preserve"> </w:t>
      </w:r>
      <w:r w:rsidR="003D181D" w:rsidRPr="00B772EE">
        <w:rPr>
          <w:b/>
          <w:szCs w:val="24"/>
        </w:rPr>
        <w:t>Mülga madde: 16/8/2014-29090 R.G./ 1. md.)</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xml:space="preserve"> 4734 sayılı Kanunun 20 nci maddesinin ikinci fıkrasına 5812 sayılı Kanunla eklenen ikinci cümlede; “ön yeterlik ilanında ve dokümanında belirtilmek kaydıyla; yeterlikleri </w:t>
      </w:r>
      <w:proofErr w:type="gramStart"/>
      <w:r w:rsidRPr="00B772EE">
        <w:rPr>
          <w:szCs w:val="24"/>
        </w:rPr>
        <w:t>tespit</w:t>
      </w:r>
      <w:proofErr w:type="gramEnd"/>
      <w:r w:rsidRPr="00B772EE">
        <w:rPr>
          <w:szCs w:val="24"/>
        </w:rPr>
        <w:t xml:space="preserve">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vermeleri zorunludur. Sıralama </w:t>
      </w:r>
      <w:proofErr w:type="gramStart"/>
      <w:r w:rsidRPr="00B772EE">
        <w:rPr>
          <w:szCs w:val="24"/>
        </w:rPr>
        <w:t>kriterleri</w:t>
      </w:r>
      <w:proofErr w:type="gramEnd"/>
      <w:r w:rsidRPr="00B772EE">
        <w:rPr>
          <w:szCs w:val="24"/>
        </w:rPr>
        <w:t xml:space="preserve">, ilgili İhale Uygulama Yönetmeliğinde düzenlenen ekonomik ve mali yeterlik kriterleri ile mesleki ve teknik yeterlik kriterleri arasından idarelerce belirlenecektir. Yapım işleri ihalelerinde ise puanlama </w:t>
      </w:r>
      <w:proofErr w:type="gramStart"/>
      <w:r w:rsidRPr="00B772EE">
        <w:rPr>
          <w:szCs w:val="24"/>
        </w:rPr>
        <w:t>kriterleri</w:t>
      </w:r>
      <w:proofErr w:type="gramEnd"/>
      <w:r w:rsidRPr="00B772EE">
        <w:rPr>
          <w:szCs w:val="24"/>
        </w:rPr>
        <w:t>,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 xml:space="preserve">Hizmet alımı ihalelerinde, Hizmet Alımı İhaleleri Uygulama Yönetmeliği uyarınca istenilmesi zorunlu olan yeterlik belgeleri dışındaki ekonomik ve mali yeterlik </w:t>
      </w:r>
      <w:proofErr w:type="gramStart"/>
      <w:r w:rsidRPr="00B772EE">
        <w:rPr>
          <w:szCs w:val="24"/>
        </w:rPr>
        <w:t>kriterleri</w:t>
      </w:r>
      <w:proofErr w:type="gramEnd"/>
      <w:r w:rsidRPr="00B772EE">
        <w:rPr>
          <w:szCs w:val="24"/>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a) Ekonomik ve mali yeterlik </w:t>
      </w:r>
      <w:proofErr w:type="gramStart"/>
      <w:r w:rsidR="0072018D" w:rsidRPr="00B772EE">
        <w:rPr>
          <w:szCs w:val="24"/>
        </w:rPr>
        <w:t>kriterlerine</w:t>
      </w:r>
      <w:proofErr w:type="gramEnd"/>
      <w:r w:rsidR="0072018D" w:rsidRPr="00B772EE">
        <w:rPr>
          <w:szCs w:val="24"/>
        </w:rPr>
        <w:t xml:space="preserv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b) Mesleki ve teknik yeterlik </w:t>
      </w:r>
      <w:proofErr w:type="gramStart"/>
      <w:r w:rsidR="0072018D" w:rsidRPr="00B772EE">
        <w:rPr>
          <w:szCs w:val="24"/>
        </w:rPr>
        <w:t>kriterlerine</w:t>
      </w:r>
      <w:proofErr w:type="gramEnd"/>
      <w:r w:rsidR="0072018D" w:rsidRPr="00B772EE">
        <w:rPr>
          <w:szCs w:val="24"/>
        </w:rPr>
        <w:t xml:space="preserv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c) Yeterlik </w:t>
      </w:r>
      <w:proofErr w:type="gramStart"/>
      <w:r w:rsidR="0072018D" w:rsidRPr="00B772EE">
        <w:rPr>
          <w:szCs w:val="24"/>
        </w:rPr>
        <w:t>kriterlerinden</w:t>
      </w:r>
      <w:proofErr w:type="gramEnd"/>
      <w:r w:rsidR="0072018D" w:rsidRPr="00B772EE">
        <w:rPr>
          <w:szCs w:val="24"/>
        </w:rPr>
        <w:t xml:space="preserve"> her birine en fazla yirmi beş puan verilebileceği”</w:t>
      </w:r>
    </w:p>
    <w:p w:rsidR="00CF4B88" w:rsidRPr="00B772EE" w:rsidRDefault="0072018D" w:rsidP="00DE69ED">
      <w:pPr>
        <w:pStyle w:val="3-NormalYaz0"/>
        <w:tabs>
          <w:tab w:val="clear" w:pos="566"/>
          <w:tab w:val="left" w:pos="709"/>
        </w:tabs>
        <w:ind w:firstLine="709"/>
        <w:rPr>
          <w:szCs w:val="24"/>
        </w:rPr>
      </w:pPr>
      <w:proofErr w:type="gramStart"/>
      <w:r w:rsidRPr="00B772EE">
        <w:rPr>
          <w:szCs w:val="24"/>
        </w:rPr>
        <w:t>hükme</w:t>
      </w:r>
      <w:proofErr w:type="gramEnd"/>
      <w:r w:rsidRPr="00B772EE">
        <w:rPr>
          <w:szCs w:val="24"/>
        </w:rPr>
        <w:t xml:space="preserve"> bağlanmıştır.</w:t>
      </w:r>
      <w:r w:rsidR="00CF4B88" w:rsidRPr="00B772EE">
        <w:rPr>
          <w:szCs w:val="24"/>
        </w:rPr>
        <w:t xml:space="preserve"> </w:t>
      </w:r>
      <w:proofErr w:type="gramStart"/>
      <w:r w:rsidR="00CF4B88" w:rsidRPr="00B772EE">
        <w:rPr>
          <w:b/>
          <w:szCs w:val="24"/>
        </w:rPr>
        <w:t>(</w:t>
      </w:r>
      <w:r w:rsidR="001658E3" w:rsidRPr="00B772EE">
        <w:rPr>
          <w:b/>
          <w:szCs w:val="24"/>
        </w:rPr>
        <w:t>Değişik cümle: 30/09/2020-</w:t>
      </w:r>
      <w:r w:rsidR="00CF4B88" w:rsidRPr="00B772EE">
        <w:rPr>
          <w:b/>
          <w:szCs w:val="24"/>
        </w:rPr>
        <w:t xml:space="preserve">31260 R.G./2. md. </w:t>
      </w:r>
      <w:r w:rsidR="009526B5" w:rsidRPr="00B772EE">
        <w:rPr>
          <w:b/>
          <w:szCs w:val="24"/>
        </w:rPr>
        <w:t>Y</w:t>
      </w:r>
      <w:r w:rsidR="00CF4B88" w:rsidRPr="00B772EE">
        <w:rPr>
          <w:b/>
          <w:szCs w:val="24"/>
        </w:rPr>
        <w:t>ürürlük</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proofErr w:type="gramEnd"/>
      <w:r w:rsidR="00CF4B88" w:rsidRPr="00B772EE">
        <w:rPr>
          <w:b/>
          <w:szCs w:val="24"/>
        </w:rPr>
        <w:t>(Değişik cümle: 30/09/2020</w:t>
      </w:r>
      <w:r w:rsidR="001658E3" w:rsidRPr="00B772EE">
        <w:rPr>
          <w:b/>
          <w:szCs w:val="24"/>
        </w:rPr>
        <w:t>-</w:t>
      </w:r>
      <w:r w:rsidR="00CF4B88" w:rsidRPr="00B772EE">
        <w:rPr>
          <w:b/>
          <w:szCs w:val="24"/>
        </w:rPr>
        <w:t>31260 R.G./2. md. yürürlük:</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w:t>
      </w:r>
      <w:r w:rsidRPr="00B772EE">
        <w:rPr>
          <w:szCs w:val="24"/>
        </w:rPr>
        <w:lastRenderedPageBreak/>
        <w:t xml:space="preserve">belgeler, iş hacmini gösteren belgeler ve iş deneyimini gösteren belgelerde aranılacak yeterlik </w:t>
      </w:r>
      <w:proofErr w:type="gramStart"/>
      <w:r w:rsidRPr="00B772EE">
        <w:rPr>
          <w:szCs w:val="24"/>
        </w:rPr>
        <w:t>kriterlerinin</w:t>
      </w:r>
      <w:proofErr w:type="gramEnd"/>
      <w:r w:rsidRPr="00B772EE">
        <w:rPr>
          <w:szCs w:val="24"/>
        </w:rPr>
        <w:t xml:space="preserve"> parasal tutar olarak belirleneceği öngörülmüştür. İdareler bu düzenleme uyarınca, İhale Uygulama Yönetmeliklerinin anılan yeterlik </w:t>
      </w:r>
      <w:proofErr w:type="gramStart"/>
      <w:r w:rsidRPr="00B772EE">
        <w:rPr>
          <w:szCs w:val="24"/>
        </w:rPr>
        <w:t>kriterlerini</w:t>
      </w:r>
      <w:proofErr w:type="gramEnd"/>
      <w:r w:rsidRPr="00B772EE">
        <w:rPr>
          <w:szCs w:val="24"/>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B772EE">
        <w:rPr>
          <w:szCs w:val="24"/>
        </w:rPr>
        <w:t>imkan</w:t>
      </w:r>
      <w:proofErr w:type="gramEnd"/>
      <w:r w:rsidRPr="00B772EE">
        <w:rPr>
          <w:szCs w:val="24"/>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B772EE">
        <w:rPr>
          <w:szCs w:val="24"/>
        </w:rPr>
        <w:t>kriteri</w:t>
      </w:r>
      <w:proofErr w:type="gramEnd"/>
      <w:r w:rsidRPr="00B772EE">
        <w:rPr>
          <w:szCs w:val="24"/>
        </w:rPr>
        <w:t xml:space="preserve">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w:t>
      </w:r>
      <w:proofErr w:type="gramStart"/>
      <w:r w:rsidRPr="00B772EE">
        <w:rPr>
          <w:szCs w:val="24"/>
        </w:rPr>
        <w:t>imkan</w:t>
      </w:r>
      <w:proofErr w:type="gramEnd"/>
      <w:r w:rsidRPr="00B772EE">
        <w:rPr>
          <w:szCs w:val="24"/>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B772EE" w:rsidRDefault="009B34DF" w:rsidP="00DE69ED">
      <w:pPr>
        <w:pStyle w:val="3-NormalYaz0"/>
        <w:tabs>
          <w:tab w:val="clear" w:pos="566"/>
          <w:tab w:val="left" w:pos="709"/>
        </w:tabs>
        <w:ind w:firstLine="709"/>
        <w:rPr>
          <w:szCs w:val="24"/>
        </w:rPr>
      </w:pPr>
      <w:r w:rsidRPr="00B772EE">
        <w:rPr>
          <w:szCs w:val="24"/>
        </w:rPr>
        <w:tab/>
      </w:r>
      <w:proofErr w:type="gramStart"/>
      <w:r w:rsidR="0072018D" w:rsidRPr="00B772EE">
        <w:rPr>
          <w:szCs w:val="24"/>
        </w:rPr>
        <w:t xml:space="preserve">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w:t>
      </w:r>
      <w:proofErr w:type="gramEnd"/>
      <w:r w:rsidR="0072018D" w:rsidRPr="00B772EE">
        <w:rPr>
          <w:szCs w:val="24"/>
        </w:rPr>
        <w:t xml:space="preserve">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w:t>
      </w:r>
      <w:proofErr w:type="gramStart"/>
      <w:r w:rsidR="0072018D" w:rsidRPr="00B772EE">
        <w:rPr>
          <w:szCs w:val="24"/>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B772EE">
        <w:rPr>
          <w:szCs w:val="24"/>
        </w:rPr>
        <w:t xml:space="preserve"> tutarı olarak kabul edecektir.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6. md.)</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20/8/2011-28031 R.G./2 md</w:t>
      </w:r>
      <w:proofErr w:type="gramStart"/>
      <w:r w:rsidRPr="00B772EE">
        <w:rPr>
          <w:b/>
          <w:szCs w:val="24"/>
        </w:rPr>
        <w:t>.</w:t>
      </w:r>
      <w:r w:rsidR="00DE634A" w:rsidRPr="00B772EE">
        <w:rPr>
          <w:b/>
          <w:szCs w:val="24"/>
        </w:rPr>
        <w:t>;</w:t>
      </w:r>
      <w:proofErr w:type="gramEnd"/>
      <w:r w:rsidR="00DE634A" w:rsidRPr="00B772EE">
        <w:rPr>
          <w:b/>
          <w:szCs w:val="24"/>
        </w:rPr>
        <w:t xml:space="preserve"> Değişik madde: 25/01/2017-29959 R.G./1. md.</w:t>
      </w:r>
      <w:r w:rsidRPr="00B772EE">
        <w:rPr>
          <w:b/>
          <w:szCs w:val="24"/>
        </w:rPr>
        <w:t>)</w:t>
      </w:r>
      <w:r w:rsidRPr="00B772EE">
        <w:rPr>
          <w:szCs w:val="24"/>
        </w:rPr>
        <w:t>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Pr="00B772EE">
        <w:rPr>
          <w:szCs w:val="24"/>
        </w:rPr>
        <w:t>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3 md</w:t>
      </w:r>
      <w:proofErr w:type="gramStart"/>
      <w:r w:rsidRPr="00B772EE">
        <w:rPr>
          <w:b/>
          <w:szCs w:val="24"/>
        </w:rPr>
        <w:t>.</w:t>
      </w:r>
      <w:r w:rsidR="00DE634A" w:rsidRPr="00B772EE">
        <w:rPr>
          <w:b/>
          <w:szCs w:val="24"/>
        </w:rPr>
        <w:t>;</w:t>
      </w:r>
      <w:proofErr w:type="gramEnd"/>
      <w:r w:rsidR="00DE634A" w:rsidRPr="00B772EE">
        <w:rPr>
          <w:b/>
          <w:szCs w:val="24"/>
        </w:rPr>
        <w:t xml:space="preserve"> Değişik madde: 25/01/2017-29959 R.G./1. md.</w:t>
      </w:r>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123434" w:rsidRPr="00B772EE">
        <w:rPr>
          <w:b/>
          <w:szCs w:val="24"/>
        </w:rPr>
        <w:t>(Ek cümle:16.03.2019-30716 R.G/2.md.; yürürlük:26.03.2019)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proofErr w:type="gramStart"/>
      <w:r w:rsidR="00DE634A" w:rsidRPr="00B772EE">
        <w:rPr>
          <w:rFonts w:eastAsia="ヒラギノ明朝Pro W3"/>
          <w:b/>
          <w:szCs w:val="24"/>
        </w:rPr>
        <w:t>;</w:t>
      </w:r>
      <w:r w:rsidR="00DE634A" w:rsidRPr="00B772EE">
        <w:rPr>
          <w:b/>
          <w:szCs w:val="24"/>
        </w:rPr>
        <w:t>;</w:t>
      </w:r>
      <w:proofErr w:type="gramEnd"/>
      <w:r w:rsidRPr="00B772EE">
        <w:rPr>
          <w:b/>
          <w:szCs w:val="24"/>
        </w:rPr>
        <w:t>Değişik ibare: 20/8/2011-28031 R.G./4 md.</w:t>
      </w:r>
      <w:r w:rsidR="00DE634A" w:rsidRPr="00B772EE">
        <w:rPr>
          <w:b/>
          <w:szCs w:val="24"/>
        </w:rPr>
        <w:t>; Değişik madde: 25/01/2017-29959 R.G./1. md.</w:t>
      </w:r>
      <w:r w:rsidRPr="00B772EE">
        <w:rPr>
          <w:b/>
          <w:szCs w:val="24"/>
        </w:rPr>
        <w:t>)</w:t>
      </w:r>
      <w:r w:rsidRPr="00B772EE">
        <w:rPr>
          <w:szCs w:val="24"/>
        </w:rPr>
        <w:t xml:space="preserve">  </w:t>
      </w:r>
      <w:r w:rsidR="00DE634A" w:rsidRPr="00B772EE">
        <w:rPr>
          <w:szCs w:val="24"/>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Değişik ibare: 20/8/2011-28031 R.G./ 4 md</w:t>
      </w:r>
      <w:proofErr w:type="gramStart"/>
      <w:r w:rsidRPr="00B772EE">
        <w:rPr>
          <w:b/>
          <w:szCs w:val="24"/>
        </w:rPr>
        <w:t>.</w:t>
      </w:r>
      <w:r w:rsidR="00DE634A" w:rsidRPr="00B772EE">
        <w:rPr>
          <w:b/>
          <w:szCs w:val="24"/>
        </w:rPr>
        <w:t>;</w:t>
      </w:r>
      <w:proofErr w:type="gramEnd"/>
      <w:r w:rsidR="00DE634A" w:rsidRPr="00B772EE">
        <w:rPr>
          <w:b/>
          <w:szCs w:val="24"/>
        </w:rPr>
        <w:t xml:space="preserve"> Mülga madde: 25/01/2017-29959 R.G./1. md.</w:t>
      </w:r>
      <w:r w:rsidRPr="00B772EE">
        <w:rPr>
          <w:b/>
          <w:szCs w:val="24"/>
        </w:rPr>
        <w:t>)</w:t>
      </w:r>
      <w:r w:rsidRPr="00B772EE">
        <w:rPr>
          <w:szCs w:val="24"/>
        </w:rPr>
        <w:t>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20/8/2011-28031 R.G./ 5 md</w:t>
      </w:r>
      <w:proofErr w:type="gramStart"/>
      <w:r w:rsidRPr="00B772EE">
        <w:rPr>
          <w:b/>
          <w:szCs w:val="24"/>
        </w:rPr>
        <w:t>.</w:t>
      </w:r>
      <w:r w:rsidR="003A5BA8" w:rsidRPr="00B772EE">
        <w:rPr>
          <w:b/>
          <w:szCs w:val="24"/>
        </w:rPr>
        <w:t>;</w:t>
      </w:r>
      <w:proofErr w:type="gramEnd"/>
      <w:r w:rsidR="003A5BA8" w:rsidRPr="00B772EE">
        <w:rPr>
          <w:b/>
          <w:szCs w:val="24"/>
        </w:rPr>
        <w:t xml:space="preserve"> m</w:t>
      </w:r>
      <w:r w:rsidR="00DE634A" w:rsidRPr="00B772EE">
        <w:rPr>
          <w:b/>
          <w:szCs w:val="24"/>
        </w:rPr>
        <w:t>ülga madde: 25/01/2017-29959 R.G./1. md.</w:t>
      </w:r>
      <w:r w:rsidRPr="00B772EE">
        <w:rPr>
          <w:b/>
          <w:szCs w:val="24"/>
        </w:rPr>
        <w:t>)</w:t>
      </w:r>
      <w:r w:rsidRPr="00B772EE">
        <w:rPr>
          <w:szCs w:val="24"/>
        </w:rPr>
        <w:t> </w:t>
      </w:r>
      <w:r w:rsidRPr="00B772EE">
        <w:rPr>
          <w:b/>
          <w:szCs w:val="24"/>
        </w:rPr>
        <w:t>8.2.</w:t>
      </w:r>
      <w:r w:rsidRPr="00B772EE">
        <w:rPr>
          <w:szCs w:val="24"/>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8.2.1.</w:t>
      </w:r>
      <w:r w:rsidRPr="00B772EE">
        <w:rPr>
          <w:szCs w:val="24"/>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r w:rsidRPr="00B772EE">
          <w:rPr>
            <w:szCs w:val="24"/>
            <w:u w:val="single"/>
          </w:rPr>
          <w:t>http://hcch.e-vision.nl/index_en.php?act=states.listing</w:t>
        </w:r>
      </w:hyperlink>
      <w:r w:rsidRPr="00B772EE">
        <w:rPr>
          <w:szCs w:val="24"/>
        </w:rPr>
        <w:t>)</w:t>
      </w:r>
      <w:r w:rsidRPr="00B772EE">
        <w:rPr>
          <w:bCs/>
          <w:szCs w:val="24"/>
        </w:rPr>
        <w:t xml:space="preserve">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8.2.2. </w:t>
      </w:r>
      <w:r w:rsidRPr="00B772EE">
        <w:rPr>
          <w:szCs w:val="24"/>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8.2.3. </w:t>
      </w:r>
      <w:r w:rsidRPr="00B772EE">
        <w:rPr>
          <w:szCs w:val="24"/>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Pr="00B772EE">
        <w:rPr>
          <w:szCs w:val="24"/>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B772EE">
        <w:rPr>
          <w:szCs w:val="24"/>
        </w:rPr>
        <w:t>imkan</w:t>
      </w:r>
      <w:proofErr w:type="gramEnd"/>
      <w:r w:rsidRPr="00B772EE">
        <w:rPr>
          <w:szCs w:val="24"/>
        </w:rPr>
        <w:t xml:space="preserve"> verebilirler. İhale işlemlerinin etkin ve sağlıklı bir şekilde yürütülebilmesi ve hukuki sorunların yaşanmaması için yabancı dilde sunulmasına </w:t>
      </w:r>
      <w:proofErr w:type="gramStart"/>
      <w:r w:rsidRPr="00B772EE">
        <w:rPr>
          <w:szCs w:val="24"/>
        </w:rPr>
        <w:t>imkan</w:t>
      </w:r>
      <w:proofErr w:type="gramEnd"/>
      <w:r w:rsidRPr="00B772EE">
        <w:rPr>
          <w:szCs w:val="24"/>
        </w:rPr>
        <w:t xml:space="preserve">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Pr="00B772EE">
        <w:rPr>
          <w:szCs w:val="24"/>
        </w:rPr>
        <w:t xml:space="preserve"> 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md</w:t>
      </w:r>
      <w:proofErr w:type="gramStart"/>
      <w:r w:rsidR="00AE0689" w:rsidRPr="00B772EE">
        <w:rPr>
          <w:b/>
          <w:szCs w:val="24"/>
        </w:rPr>
        <w:t>.</w:t>
      </w:r>
      <w:r w:rsidR="000B1809" w:rsidRPr="00B772EE">
        <w:rPr>
          <w:rFonts w:eastAsia="Calibri"/>
          <w:b/>
          <w:bCs/>
          <w:szCs w:val="24"/>
        </w:rPr>
        <w:t>;</w:t>
      </w:r>
      <w:proofErr w:type="gramEnd"/>
      <w:r w:rsidR="00783EFE" w:rsidRPr="00B772EE">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yürürlük:23.06.2019)</w:t>
      </w:r>
      <w:r w:rsidRPr="00B772EE">
        <w:rPr>
          <w:szCs w:val="24"/>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proofErr w:type="gramStart"/>
      <w:r w:rsidRPr="00B772EE">
        <w:rPr>
          <w:b/>
          <w:szCs w:val="24"/>
        </w:rPr>
        <w:t>8.5.(Ek madde: 25/01/2017-29959 R.G./2. md.)</w:t>
      </w:r>
      <w:r w:rsidRPr="00B772EE">
        <w:rPr>
          <w:szCs w:val="24"/>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9- Tesis, makine, teçhizat ve diğer </w:t>
      </w:r>
      <w:proofErr w:type="gramStart"/>
      <w:r w:rsidRPr="00B772EE">
        <w:rPr>
          <w:rStyle w:val="StilKitapBal"/>
          <w:rFonts w:eastAsiaTheme="majorEastAsia"/>
          <w:sz w:val="24"/>
        </w:rPr>
        <w:t>ekipmana</w:t>
      </w:r>
      <w:proofErr w:type="gramEnd"/>
      <w:r w:rsidRPr="00B772EE">
        <w:rPr>
          <w:rStyle w:val="StilKitapBal"/>
          <w:rFonts w:eastAsiaTheme="majorEastAsia"/>
          <w:sz w:val="24"/>
        </w:rPr>
        <w:t xml:space="preserve">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Pr="00B772EE">
        <w:rPr>
          <w:szCs w:val="24"/>
        </w:rPr>
        <w:t> </w:t>
      </w:r>
      <w:r w:rsidRPr="00B772EE">
        <w:rPr>
          <w:b/>
          <w:szCs w:val="24"/>
        </w:rPr>
        <w:t>(</w:t>
      </w:r>
      <w:r w:rsidR="001658E3" w:rsidRPr="00B772EE">
        <w:rPr>
          <w:b/>
          <w:szCs w:val="24"/>
        </w:rPr>
        <w:t>Değişik: 30/09/2020-</w:t>
      </w:r>
      <w:r w:rsidRPr="00B772EE">
        <w:rPr>
          <w:b/>
          <w:szCs w:val="24"/>
        </w:rPr>
        <w:t>31260 R.G./3. md. yürürlük:</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w:t>
      </w:r>
      <w:proofErr w:type="gramStart"/>
      <w:r w:rsidRPr="00B772EE">
        <w:rPr>
          <w:rFonts w:eastAsia="Calibri"/>
          <w:szCs w:val="24"/>
        </w:rPr>
        <w:t>ekipmanın</w:t>
      </w:r>
      <w:proofErr w:type="gramEnd"/>
      <w:r w:rsidRPr="00B772EE">
        <w:rPr>
          <w:rFonts w:eastAsia="Calibri"/>
          <w:szCs w:val="24"/>
        </w:rPr>
        <w:t xml:space="preserve">,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Pr="00B772EE">
        <w:rPr>
          <w:szCs w:val="24"/>
        </w:rPr>
        <w:t xml:space="preserve"> Yapım işi ihalelerinde, ihale konusu işin yürütülmesi için işyerinde bulundurulması öngörülen; tesis, makine, teçhizat ve </w:t>
      </w:r>
      <w:proofErr w:type="gramStart"/>
      <w:r w:rsidRPr="00B772EE">
        <w:rPr>
          <w:szCs w:val="24"/>
        </w:rPr>
        <w:t>ekipmana</w:t>
      </w:r>
      <w:proofErr w:type="gramEnd"/>
      <w:r w:rsidRPr="00B772EE">
        <w:rPr>
          <w:szCs w:val="24"/>
        </w:rPr>
        <w:t xml:space="preserve">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Pr="00B772EE">
        <w:rPr>
          <w:szCs w:val="24"/>
        </w:rPr>
        <w:t> </w:t>
      </w:r>
      <w:r w:rsidRPr="00B772EE">
        <w:rPr>
          <w:b/>
          <w:szCs w:val="24"/>
        </w:rPr>
        <w:t>(Değişik: 20/8/2011-28031 R.G./ 6 md.)</w:t>
      </w:r>
      <w:r w:rsidRPr="00B772EE">
        <w:rPr>
          <w:szCs w:val="24"/>
        </w:rPr>
        <w:t xml:space="preserve">  Bilanço ve eşdeğer belgelerin istenildiği ihalelerde, ihalenin yapıldığı yıldan önceki yıla ait yayımlanması zorunlu </w:t>
      </w:r>
      <w:proofErr w:type="gramStart"/>
      <w:r w:rsidRPr="00B772EE">
        <w:rPr>
          <w:szCs w:val="24"/>
        </w:rPr>
        <w:t>yıl sonu</w:t>
      </w:r>
      <w:proofErr w:type="gramEnd"/>
      <w:r w:rsidRPr="00B772EE">
        <w:rPr>
          <w:szCs w:val="24"/>
        </w:rPr>
        <w:t xml:space="preserve"> bilançosunun 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10.1.1.</w:t>
      </w:r>
      <w:r w:rsidR="00420844" w:rsidRPr="00B772EE">
        <w:rPr>
          <w:b/>
          <w:bCs/>
          <w:szCs w:val="24"/>
        </w:rPr>
        <w:t xml:space="preserve"> </w:t>
      </w:r>
      <w:r w:rsidRPr="00B772EE">
        <w:rPr>
          <w:b/>
          <w:szCs w:val="24"/>
        </w:rPr>
        <w:t>(Ek: 20/8/2011-28031 R.G./ 6 md.)</w:t>
      </w:r>
      <w:r w:rsidRPr="00B772EE">
        <w:rPr>
          <w:szCs w:val="24"/>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proofErr w:type="gramStart"/>
      <w:r w:rsidRPr="00B772EE">
        <w:rPr>
          <w:szCs w:val="24"/>
        </w:rPr>
        <w:t>kriterlerinin</w:t>
      </w:r>
      <w:proofErr w:type="gramEnd"/>
      <w:r w:rsidRPr="00B772EE">
        <w:rPr>
          <w:szCs w:val="24"/>
        </w:rPr>
        <w:t xml:space="preserve">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Pr="00B772EE">
        <w:rPr>
          <w:b/>
          <w:szCs w:val="24"/>
        </w:rPr>
        <w:t>(Ek: 20/8/2011-28031 R.G./ 6 md.)</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md</w:t>
      </w:r>
      <w:proofErr w:type="gramStart"/>
      <w:r w:rsidR="00AE0689" w:rsidRPr="00B772EE">
        <w:rPr>
          <w:b/>
          <w:szCs w:val="24"/>
        </w:rPr>
        <w:t>.</w:t>
      </w:r>
      <w:r w:rsidR="008A770B" w:rsidRPr="00B772EE">
        <w:rPr>
          <w:rFonts w:eastAsia="Calibri"/>
          <w:b/>
          <w:bCs/>
          <w:szCs w:val="24"/>
        </w:rPr>
        <w:t>;</w:t>
      </w:r>
      <w:proofErr w:type="gramEnd"/>
      <w:r w:rsidR="003A5BA8" w:rsidRPr="00B772EE">
        <w:rPr>
          <w:rFonts w:eastAsia="Calibri"/>
          <w:b/>
          <w:bCs/>
          <w:szCs w:val="24"/>
        </w:rPr>
        <w:t>m</w:t>
      </w:r>
      <w:r w:rsidR="008A770B" w:rsidRPr="00B772EE">
        <w:rPr>
          <w:rFonts w:eastAsia="Calibri"/>
          <w:b/>
          <w:bCs/>
          <w:szCs w:val="24"/>
        </w:rPr>
        <w:t>ülga ibare: 13.06.2019-30800 R.G/2.md.</w:t>
      </w:r>
      <w:r w:rsidR="003A5BA8" w:rsidRPr="00B772EE">
        <w:rPr>
          <w:rFonts w:eastAsia="Calibri"/>
          <w:b/>
          <w:bCs/>
          <w:szCs w:val="24"/>
        </w:rPr>
        <w:t>,</w:t>
      </w:r>
      <w:r w:rsidR="008A770B" w:rsidRPr="00B772EE">
        <w:rPr>
          <w:rFonts w:eastAsia="Calibri"/>
          <w:b/>
          <w:bCs/>
          <w:szCs w:val="24"/>
        </w:rPr>
        <w:t>yürürlük:23.06.2019)</w:t>
      </w:r>
      <w:r w:rsidR="00AE0689" w:rsidRPr="00B772EE">
        <w:rPr>
          <w:b/>
          <w:szCs w:val="24"/>
        </w:rPr>
        <w:t>)</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 xml:space="preserve">bilançoda aranan </w:t>
      </w:r>
      <w:proofErr w:type="gramStart"/>
      <w:r w:rsidRPr="00B772EE">
        <w:rPr>
          <w:szCs w:val="24"/>
        </w:rPr>
        <w:t>kriterlerin</w:t>
      </w:r>
      <w:proofErr w:type="gramEnd"/>
      <w:r w:rsidRPr="00B772EE">
        <w:rPr>
          <w:szCs w:val="24"/>
        </w:rPr>
        <w:t xml:space="preserve">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Pr="00B772EE">
        <w:rPr>
          <w:b/>
          <w:szCs w:val="24"/>
        </w:rPr>
        <w:t>(Ek: 20/8/2011-28031 R.G./ 6 md.)</w:t>
      </w:r>
      <w:r w:rsidRPr="00B772EE">
        <w:rPr>
          <w:szCs w:val="24"/>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Pr="00B772EE">
        <w:rPr>
          <w:szCs w:val="24"/>
        </w:rPr>
        <w:t> İş hacmini göstermek üzere aday veya isteklilerin başvuru veya teklifleri ile birlikte toplam ciroyu gösteren gelir tablosunu ya da</w:t>
      </w:r>
      <w:r w:rsidR="008A770B" w:rsidRPr="00B772EE">
        <w:rPr>
          <w:szCs w:val="24"/>
        </w:rPr>
        <w:t>(</w:t>
      </w:r>
      <w:r w:rsidR="008A770B" w:rsidRPr="00B772EE">
        <w:rPr>
          <w:rFonts w:eastAsia="Calibri"/>
          <w:b/>
          <w:bCs/>
          <w:szCs w:val="24"/>
        </w:rPr>
        <w:t>Değişik ibare: 13.06.2019-30800 R.G/3.md</w:t>
      </w:r>
      <w:proofErr w:type="gramStart"/>
      <w:r w:rsidR="008A770B" w:rsidRPr="00B772EE">
        <w:rPr>
          <w:rFonts w:eastAsia="Calibri"/>
          <w:b/>
          <w:bCs/>
          <w:szCs w:val="24"/>
        </w:rPr>
        <w:t>.;</w:t>
      </w:r>
      <w:proofErr w:type="gramEnd"/>
      <w:r w:rsidR="008A770B" w:rsidRPr="00B772EE">
        <w:rPr>
          <w:rFonts w:eastAsia="Calibri"/>
          <w:b/>
          <w:bCs/>
          <w:szCs w:val="24"/>
        </w:rPr>
        <w:t xml:space="preserve"> yürürlük:23.06.2019)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ibare: 13.06.2019-30800 R.G/3.md</w:t>
      </w:r>
      <w:proofErr w:type="gramStart"/>
      <w:r w:rsidR="0072303A" w:rsidRPr="00B772EE">
        <w:rPr>
          <w:rFonts w:eastAsia="Calibri"/>
          <w:b/>
          <w:bCs/>
          <w:szCs w:val="24"/>
        </w:rPr>
        <w:t>.;</w:t>
      </w:r>
      <w:proofErr w:type="gramEnd"/>
      <w:r w:rsidR="0072303A" w:rsidRPr="00B772EE">
        <w:rPr>
          <w:rFonts w:eastAsia="Calibri"/>
          <w:b/>
          <w:bCs/>
          <w:szCs w:val="24"/>
        </w:rPr>
        <w:t>yürürlük:23.06.2019)</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Pr="00B772EE">
        <w:rPr>
          <w:szCs w:val="24"/>
        </w:rPr>
        <w:t> </w:t>
      </w:r>
      <w:r w:rsidR="00591FF8" w:rsidRPr="00B772EE">
        <w:rPr>
          <w:szCs w:val="24"/>
        </w:rPr>
        <w:t>(</w:t>
      </w:r>
      <w:r w:rsidR="00591FF8" w:rsidRPr="00B772EE">
        <w:rPr>
          <w:rFonts w:eastAsia="Calibri"/>
          <w:b/>
          <w:bCs/>
          <w:szCs w:val="24"/>
        </w:rPr>
        <w:t>Mülga madde: 13.06.2019-30800 R.G/4.md</w:t>
      </w:r>
      <w:proofErr w:type="gramStart"/>
      <w:r w:rsidR="00591FF8" w:rsidRPr="00B772EE">
        <w:rPr>
          <w:rFonts w:eastAsia="Calibri"/>
          <w:b/>
          <w:bCs/>
          <w:szCs w:val="24"/>
        </w:rPr>
        <w:t>.;</w:t>
      </w:r>
      <w:proofErr w:type="gramEnd"/>
      <w:r w:rsidR="00591FF8" w:rsidRPr="00B772EE">
        <w:rPr>
          <w:rFonts w:eastAsia="Calibri"/>
          <w:b/>
          <w:bCs/>
          <w:szCs w:val="24"/>
        </w:rPr>
        <w:t xml:space="preserve"> yürürlük:23.06.2019)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Pr="00B772EE">
        <w:rPr>
          <w:szCs w:val="24"/>
        </w:rPr>
        <w:t xml:space="preserve"> İlanı veya duyurusu </w:t>
      </w:r>
      <w:r w:rsidRPr="00B772EE">
        <w:rPr>
          <w:b/>
          <w:szCs w:val="24"/>
        </w:rPr>
        <w:t>(Değişik ibare:04/03/2010-27511 R.G./ 1 md.)</w:t>
      </w:r>
      <w:r w:rsidRPr="00B772EE">
        <w:rPr>
          <w:szCs w:val="24"/>
        </w:rPr>
        <w:t xml:space="preserve">1/5/2011 tarihinden önce yapılacak ihalelerde, bilanço veya eşdeğer belgelerdeki yeterlik </w:t>
      </w:r>
      <w:proofErr w:type="gramStart"/>
      <w:r w:rsidRPr="00B772EE">
        <w:rPr>
          <w:szCs w:val="24"/>
        </w:rPr>
        <w:t>kriterlerinde</w:t>
      </w:r>
      <w:proofErr w:type="gramEnd"/>
      <w:r w:rsidRPr="00B772EE">
        <w:rPr>
          <w:szCs w:val="24"/>
        </w:rPr>
        <w:t xml:space="preserve"> Uygulama Yönetmeliklerinin “İlanı veya duyurusu </w:t>
      </w:r>
      <w:r w:rsidRPr="00B772EE">
        <w:rPr>
          <w:b/>
          <w:szCs w:val="24"/>
        </w:rPr>
        <w:t>(Değişik ibare:04/03/2010-27511 R.G./ 1 md.)</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ibare:04/03/2010-27511 R.G./ 1 md.)</w:t>
      </w:r>
      <w:r w:rsidRPr="00B772EE">
        <w:rPr>
          <w:szCs w:val="24"/>
        </w:rPr>
        <w:t xml:space="preserve"> 1/5/2011 tarihinden önce yapılacak ihalelerde, iş hacmini gösteren belgelerdeki yeterlik </w:t>
      </w:r>
      <w:proofErr w:type="gramStart"/>
      <w:r w:rsidRPr="00B772EE">
        <w:rPr>
          <w:szCs w:val="24"/>
        </w:rPr>
        <w:t>kriterlerinde</w:t>
      </w:r>
      <w:proofErr w:type="gramEnd"/>
      <w:r w:rsidRPr="00B772EE">
        <w:rPr>
          <w:szCs w:val="24"/>
        </w:rPr>
        <w:t xml:space="preserv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04/03/2010-27511 R.G./1 md.)</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md.)</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(Mülga: 20/06/2021-31517 R.G./2 md</w:t>
      </w:r>
      <w:proofErr w:type="gramStart"/>
      <w:r w:rsidR="00B91C52" w:rsidRPr="00726CAD">
        <w:t>.,</w:t>
      </w:r>
      <w:proofErr w:type="gramEnd"/>
      <w:r w:rsidR="00B91C52" w:rsidRPr="00726CAD">
        <w:t xml:space="preserve">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t>Madde 11-</w:t>
      </w:r>
      <w:r w:rsidR="009526B5" w:rsidRPr="00E81227">
        <w:rPr>
          <w:rStyle w:val="StilKitapBal"/>
          <w:rFonts w:eastAsiaTheme="majorEastAsia"/>
          <w:sz w:val="24"/>
        </w:rPr>
        <w:t xml:space="preserve"> (Değişik başlık: 16/03/2019-30716 R.G./ 3. md</w:t>
      </w:r>
      <w:proofErr w:type="gramStart"/>
      <w:r w:rsidR="009526B5" w:rsidRPr="00E81227">
        <w:rPr>
          <w:rStyle w:val="StilKitapBal"/>
          <w:rFonts w:eastAsiaTheme="majorEastAsia"/>
          <w:sz w:val="24"/>
        </w:rPr>
        <w:t>.,</w:t>
      </w:r>
      <w:proofErr w:type="gramEnd"/>
      <w:r w:rsidR="009526B5" w:rsidRPr="00E81227">
        <w:rPr>
          <w:rStyle w:val="StilKitapBal"/>
          <w:rFonts w:eastAsiaTheme="majorEastAsia"/>
          <w:sz w:val="24"/>
        </w:rPr>
        <w:t xml:space="preserve">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proofErr w:type="gramStart"/>
      <w:r w:rsidR="00254A96" w:rsidRPr="00B772EE">
        <w:rPr>
          <w:rStyle w:val="StilKitapBal"/>
          <w:rFonts w:eastAsiaTheme="majorEastAsia"/>
          <w:b/>
          <w:sz w:val="24"/>
          <w:szCs w:val="24"/>
        </w:rPr>
        <w:t>.</w:t>
      </w:r>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proofErr w:type="gramStart"/>
      <w:r w:rsidR="00254A96" w:rsidRPr="00B772EE">
        <w:rPr>
          <w:rStyle w:val="StilKitapBal"/>
          <w:rFonts w:eastAsiaTheme="majorEastAsia"/>
          <w:b/>
          <w:sz w:val="24"/>
          <w:szCs w:val="24"/>
        </w:rPr>
        <w:t>.</w:t>
      </w:r>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proofErr w:type="gramStart"/>
      <w:r w:rsidR="00AE0689" w:rsidRPr="00B772EE">
        <w:rPr>
          <w:b/>
          <w:szCs w:val="24"/>
        </w:rPr>
        <w:t>.</w:t>
      </w:r>
      <w:r w:rsidR="00591FF8" w:rsidRPr="00B772EE">
        <w:rPr>
          <w:rFonts w:eastAsia="Calibri"/>
          <w:b/>
          <w:bCs/>
          <w:szCs w:val="24"/>
        </w:rPr>
        <w:t>;</w:t>
      </w:r>
      <w:proofErr w:type="gramEnd"/>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xml:space="preserve"> İhale Uygulama Yönetmeliklerinde mesleki ve teknik yeterliğe ilişkin belgelerin taşıması gereken </w:t>
      </w:r>
      <w:proofErr w:type="gramStart"/>
      <w:r w:rsidRPr="00B772EE">
        <w:rPr>
          <w:szCs w:val="24"/>
        </w:rPr>
        <w:t>kriterler</w:t>
      </w:r>
      <w:proofErr w:type="gramEnd"/>
      <w:r w:rsidRPr="00B772EE">
        <w:rPr>
          <w:szCs w:val="24"/>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B772EE">
        <w:rPr>
          <w:szCs w:val="24"/>
        </w:rPr>
        <w:t>kriteri</w:t>
      </w:r>
      <w:proofErr w:type="gramEnd"/>
      <w:r w:rsidRPr="00B772EE">
        <w:rPr>
          <w:szCs w:val="24"/>
        </w:rPr>
        <w:t xml:space="preserve">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13.1.1.1.</w:t>
      </w:r>
      <w:r w:rsidRPr="00B772EE">
        <w:rPr>
          <w:szCs w:val="24"/>
        </w:rPr>
        <w:t> </w:t>
      </w:r>
      <w:r w:rsidR="00DF0127" w:rsidRPr="00B772EE">
        <w:rPr>
          <w:b/>
          <w:szCs w:val="24"/>
        </w:rPr>
        <w:t>(Değişik: 16/8/2014-29090 R.G./ 2. md.)</w:t>
      </w:r>
      <w:r w:rsidRPr="00B772EE">
        <w:rPr>
          <w:szCs w:val="24"/>
        </w:rPr>
        <w:t xml:space="preserve">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w:t>
      </w:r>
      <w:proofErr w:type="gramEnd"/>
      <w:r w:rsidRPr="00B772EE">
        <w:rPr>
          <w:szCs w:val="24"/>
        </w:rPr>
        <w:t xml:space="preserve">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gramStart"/>
      <w:r w:rsidRPr="00B772EE">
        <w:rPr>
          <w:szCs w:val="24"/>
        </w:rPr>
        <w:t>olacaktır.</w:t>
      </w:r>
      <w:r w:rsidR="00DF0127" w:rsidRPr="00B772EE">
        <w:rPr>
          <w:szCs w:val="24"/>
        </w:rPr>
        <w:t>Ancak</w:t>
      </w:r>
      <w:proofErr w:type="gramEnd"/>
      <w:r w:rsidR="00DF0127" w:rsidRPr="00B772EE">
        <w:rPr>
          <w:szCs w:val="24"/>
        </w:rPr>
        <w:t xml:space="preserve">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B772EE">
        <w:rPr>
          <w:szCs w:val="24"/>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13.1.1.4.</w:t>
      </w:r>
      <w:r w:rsidRPr="00B772EE">
        <w:rPr>
          <w:szCs w:val="24"/>
        </w:rPr>
        <w:t xml:space="preserve"> İhalenin ve işin yapılacağı yerde yapılacak ilanlar Basın İlan Kurumu aracılığıyla belirlenen gazetelerde yapılacaktır. </w:t>
      </w:r>
      <w:proofErr w:type="gramStart"/>
      <w:r w:rsidRPr="00B772EE">
        <w:rPr>
          <w:szCs w:val="24"/>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Pr="00B772EE">
        <w:rPr>
          <w:b/>
          <w:szCs w:val="24"/>
        </w:rPr>
        <w:t>(Ek: 20/8/2011-28031 R.G./7 md.)</w:t>
      </w:r>
      <w:r w:rsidRPr="00B772EE">
        <w:rPr>
          <w:szCs w:val="24"/>
        </w:rPr>
        <w:t>  17.12.2009 tarihli ve 27435 sayılı Resmi Gazetede yayımlanan 7.12.2009 tarihli ve 2009/</w:t>
      </w:r>
      <w:proofErr w:type="gramStart"/>
      <w:r w:rsidRPr="00B772EE">
        <w:rPr>
          <w:szCs w:val="24"/>
        </w:rPr>
        <w:t>DK.D</w:t>
      </w:r>
      <w:proofErr w:type="gramEnd"/>
      <w:r w:rsidRPr="00B772EE">
        <w:rPr>
          <w:szCs w:val="24"/>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13.2.1.</w:t>
      </w:r>
      <w:r w:rsidRPr="00B772EE">
        <w:rPr>
          <w:szCs w:val="24"/>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B772EE">
        <w:rPr>
          <w:szCs w:val="24"/>
        </w:rPr>
        <w:t>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md.)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roofErr w:type="gramEnd"/>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B772EE">
        <w:rPr>
          <w:szCs w:val="24"/>
        </w:rPr>
        <w:t xml:space="preserve">Ancak, bu genel kuralın istisnası olarak, yapılan ilânlarda 4734 sayılı Kanunun 24 ve 25 inci madde hükümlerine aykırılık teşkil eden hatalar bulunması </w:t>
      </w:r>
      <w:r w:rsidRPr="00B772EE">
        <w:rPr>
          <w:szCs w:val="24"/>
        </w:rPr>
        <w:lastRenderedPageBreak/>
        <w:t xml:space="preserve">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w:t>
      </w:r>
      <w:proofErr w:type="gramEnd"/>
      <w:r w:rsidRPr="00B772EE">
        <w:rPr>
          <w:szCs w:val="24"/>
        </w:rPr>
        <w:t>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B772EE">
        <w:rPr>
          <w:szCs w:val="24"/>
        </w:rPr>
        <w:t>dahilinde</w:t>
      </w:r>
      <w:proofErr w:type="gramEnd"/>
      <w:r w:rsidRPr="00B772EE">
        <w:rPr>
          <w:szCs w:val="24"/>
        </w:rPr>
        <w:t xml:space="preserv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F22A0F" w:rsidRPr="00B772EE">
        <w:rPr>
          <w:rStyle w:val="StilKitapBal"/>
          <w:rFonts w:eastAsiaTheme="majorEastAsia"/>
          <w:sz w:val="24"/>
        </w:rPr>
        <w:t>(Değişik: 16.03.2019-30716 RG/4. md</w:t>
      </w:r>
      <w:proofErr w:type="gramStart"/>
      <w:r w:rsidR="002700B6" w:rsidRPr="00B772EE">
        <w:rPr>
          <w:rStyle w:val="StilKitapBal"/>
          <w:rFonts w:eastAsiaTheme="majorEastAsia"/>
          <w:sz w:val="24"/>
        </w:rPr>
        <w:t>.,</w:t>
      </w:r>
      <w:proofErr w:type="gramEnd"/>
      <w:r w:rsidR="002700B6" w:rsidRPr="00B772EE">
        <w:rPr>
          <w:rStyle w:val="StilKitapBal"/>
          <w:rFonts w:eastAsiaTheme="majorEastAsia"/>
          <w:sz w:val="24"/>
        </w:rPr>
        <w:t xml:space="preserve"> </w:t>
      </w:r>
      <w:r w:rsidR="00F22A0F" w:rsidRPr="00B772EE">
        <w:rPr>
          <w:rStyle w:val="StilKitapBal"/>
          <w:rFonts w:eastAsiaTheme="majorEastAsia"/>
          <w:sz w:val="24"/>
        </w:rPr>
        <w:t>yürürlük: 01.06.2019)</w:t>
      </w:r>
    </w:p>
    <w:p w:rsidR="00A3775D" w:rsidRPr="00B772EE" w:rsidRDefault="00A3775D" w:rsidP="006656F1">
      <w:pPr>
        <w:pStyle w:val="Balk1"/>
        <w:ind w:firstLine="708"/>
      </w:pPr>
      <w:r w:rsidRPr="00B772EE">
        <w:t>15.1. </w:t>
      </w:r>
      <w:proofErr w:type="gramStart"/>
      <w:r w:rsidRPr="00B772EE">
        <w:t>Şikayet</w:t>
      </w:r>
      <w:proofErr w:type="gramEnd"/>
      <w:r w:rsidRPr="00B772EE">
        <w: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w:t>
      </w:r>
      <w:proofErr w:type="gramStart"/>
      <w:r w:rsidRPr="00B772EE">
        <w:rPr>
          <w:szCs w:val="24"/>
        </w:rPr>
        <w:t>şikayet</w:t>
      </w:r>
      <w:proofErr w:type="gramEnd"/>
      <w:r w:rsidRPr="00B772EE">
        <w:rPr>
          <w:szCs w:val="24"/>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w:t>
      </w:r>
      <w:proofErr w:type="gramStart"/>
      <w:r w:rsidRPr="00B772EE">
        <w:rPr>
          <w:szCs w:val="24"/>
        </w:rPr>
        <w:t>şikayet</w:t>
      </w:r>
      <w:proofErr w:type="gramEnd"/>
      <w:r w:rsidRPr="00B772EE">
        <w:rPr>
          <w:szCs w:val="24"/>
        </w:rPr>
        <w:t xml:space="preserve">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w:t>
      </w:r>
      <w:r w:rsidRPr="00B772EE">
        <w:rPr>
          <w:szCs w:val="24"/>
        </w:rPr>
        <w:lastRenderedPageBreak/>
        <w:t>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F22A0F" w:rsidRPr="00B772EE" w:rsidRDefault="00A3775D" w:rsidP="00DE69ED">
      <w:pPr>
        <w:pStyle w:val="3-NormalYaz0"/>
        <w:tabs>
          <w:tab w:val="clear" w:pos="566"/>
          <w:tab w:val="left" w:pos="709"/>
        </w:tabs>
        <w:ind w:firstLine="709"/>
        <w:rPr>
          <w:b/>
          <w:szCs w:val="24"/>
        </w:rPr>
      </w:pPr>
      <w:r w:rsidRPr="00B772EE">
        <w:rPr>
          <w:szCs w:val="24"/>
        </w:rPr>
        <w:t>İhalelere ilişkin olarak Kuruma yapılan itirazen </w:t>
      </w:r>
      <w:proofErr w:type="gramStart"/>
      <w:r w:rsidRPr="00B772EE">
        <w:rPr>
          <w:szCs w:val="24"/>
        </w:rPr>
        <w:t>şikayet</w:t>
      </w:r>
      <w:proofErr w:type="gramEnd"/>
      <w:r w:rsidRPr="00B772EE">
        <w:rPr>
          <w:szCs w:val="24"/>
        </w:rPr>
        <w: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ncı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proofErr w:type="gramStart"/>
      <w:r w:rsidR="00501C8F" w:rsidRPr="00B772EE">
        <w:rPr>
          <w:b/>
          <w:szCs w:val="24"/>
        </w:rPr>
        <w:t>.</w:t>
      </w:r>
      <w:r w:rsidR="00FA7DDC" w:rsidRPr="00B772EE">
        <w:rPr>
          <w:b/>
          <w:szCs w:val="24"/>
        </w:rPr>
        <w:t>;</w:t>
      </w:r>
      <w:proofErr w:type="gramEnd"/>
      <w:r w:rsidR="00FA7DDC" w:rsidRPr="00B772EE">
        <w:rPr>
          <w:b/>
          <w:szCs w:val="24"/>
        </w:rPr>
        <w:t>Mülga madde: 27/5/2016-29724 Mükerrer R.G./ 1. md.</w:t>
      </w:r>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174DC1" w:rsidRPr="00B772EE">
        <w:rPr>
          <w:rFonts w:eastAsia="ヒラギノ明朝 Pro W3"/>
          <w:b/>
          <w:bCs/>
          <w:color w:val="000000"/>
          <w:szCs w:val="24"/>
        </w:rPr>
        <w:t>(Mülga: 16.03.2019-30716 RG/5. md</w:t>
      </w:r>
      <w:proofErr w:type="gramStart"/>
      <w:r w:rsidR="00174DC1" w:rsidRPr="00B772EE">
        <w:rPr>
          <w:rFonts w:eastAsia="ヒラギノ明朝 Pro W3"/>
          <w:b/>
          <w:bCs/>
          <w:color w:val="000000"/>
          <w:szCs w:val="24"/>
        </w:rPr>
        <w:t>.;</w:t>
      </w:r>
      <w:proofErr w:type="gramEnd"/>
      <w:r w:rsidR="00174DC1" w:rsidRPr="00B772EE">
        <w:rPr>
          <w:rFonts w:eastAsia="ヒラギノ明朝 Pro W3"/>
          <w:b/>
          <w:bCs/>
          <w:color w:val="000000"/>
          <w:szCs w:val="24"/>
        </w:rPr>
        <w:t xml:space="preserve"> yürürlük: 01.06.2019)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4734 sayılı Kanunun 36 ncı maddesi uyarınca aday veya isteklilerin belgelerinin eksik olup olmadığına ilişkin kontrolün her bir belge için ayrı ayrı yapılması gerekmektedir. Kuruma ulaşan görüş taleplerinden ve itirazen</w:t>
      </w:r>
      <w:r w:rsidR="002700B6" w:rsidRPr="00B772EE">
        <w:rPr>
          <w:szCs w:val="24"/>
        </w:rPr>
        <w:t xml:space="preserve"> </w:t>
      </w:r>
      <w:proofErr w:type="gramStart"/>
      <w:r w:rsidRPr="00B772EE">
        <w:rPr>
          <w:szCs w:val="24"/>
        </w:rPr>
        <w:t>şikayet</w:t>
      </w:r>
      <w:proofErr w:type="gramEnd"/>
      <w:r w:rsidRPr="00B772EE">
        <w:rPr>
          <w:szCs w:val="24"/>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B772EE">
        <w:rPr>
          <w:szCs w:val="24"/>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B772EE">
        <w:rPr>
          <w:szCs w:val="24"/>
        </w:rPr>
        <w:t xml:space="preserve">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md.) </w:t>
      </w:r>
      <w:r w:rsidR="00510329" w:rsidRPr="00B772EE">
        <w:rPr>
          <w:szCs w:val="24"/>
        </w:rPr>
        <w:t xml:space="preserve">4734 sayılı Kanunun 52 nci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düzenlenmesine yönelik olabileceği hükme bağlanmıştır. Bu çerçevede, danışmanlık hizmet alımı ihalelerinde toplam puanı en yüksek isteklinin mali teklifinin yaklaşık maliyetin üzerinde </w:t>
      </w:r>
      <w:r w:rsidR="00510329" w:rsidRPr="00B772EE">
        <w:rPr>
          <w:szCs w:val="24"/>
        </w:rPr>
        <w:lastRenderedPageBreak/>
        <w:t>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Pr="00B772EE">
        <w:rPr>
          <w:szCs w:val="24"/>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B772EE">
        <w:rPr>
          <w:szCs w:val="24"/>
        </w:rPr>
        <w:t>imkan</w:t>
      </w:r>
      <w:proofErr w:type="gramEnd"/>
      <w:r w:rsidRPr="00B772EE">
        <w:rPr>
          <w:szCs w:val="24"/>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Pr="00B772EE">
        <w:rPr>
          <w:szCs w:val="24"/>
        </w:rPr>
        <w:t xml:space="preserve"> Kısmi teklife açık olan ihalelere yönelik </w:t>
      </w:r>
      <w:proofErr w:type="gramStart"/>
      <w:r w:rsidRPr="00B772EE">
        <w:rPr>
          <w:szCs w:val="24"/>
        </w:rPr>
        <w:t>şikayet</w:t>
      </w:r>
      <w:proofErr w:type="gramEnd"/>
      <w:r w:rsidRPr="00B772EE">
        <w:rPr>
          <w:szCs w:val="24"/>
        </w:rPr>
        <w:t xml:space="preserve"> veya itirazen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Pr="00B772EE">
        <w:t> Yapım işlerinde kısmi teklif</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16.4.5.1. </w:t>
      </w:r>
      <w:r w:rsidRPr="00B772EE">
        <w:rPr>
          <w:szCs w:val="24"/>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B772EE">
        <w:rPr>
          <w:szCs w:val="24"/>
        </w:rPr>
        <w:t>kompleksi</w:t>
      </w:r>
      <w:proofErr w:type="gramEnd"/>
      <w:r w:rsidRPr="00B772EE">
        <w:rPr>
          <w:szCs w:val="24"/>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B772EE">
        <w:rPr>
          <w:szCs w:val="24"/>
        </w:rPr>
        <w:t>güzergah</w:t>
      </w:r>
      <w:proofErr w:type="gramEnd"/>
      <w:r w:rsidRPr="00B772EE">
        <w:rPr>
          <w:szCs w:val="24"/>
        </w:rPr>
        <w:t xml:space="preserve"> üzerinde yapımı planlanan yol yapım işinde, bu işin altyapısı ile üst yapısı kısmi teklif kapsamında ayrılamayacak olup, ancak 4734 sayılı Kanunun temel ilkeleri göz önünde </w:t>
      </w:r>
      <w:r w:rsidRPr="00B772EE">
        <w:rPr>
          <w:szCs w:val="24"/>
        </w:rPr>
        <w:lastRenderedPageBreak/>
        <w:t xml:space="preserve">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16.4.5.3. </w:t>
      </w:r>
      <w:r w:rsidRPr="00B772EE">
        <w:rPr>
          <w:szCs w:val="24"/>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B772EE">
        <w:rPr>
          <w:szCs w:val="24"/>
        </w:rPr>
        <w:t>dahil</w:t>
      </w:r>
      <w:proofErr w:type="gramEnd"/>
      <w:r w:rsidRPr="00B772EE">
        <w:rPr>
          <w:szCs w:val="24"/>
        </w:rPr>
        <w:t xml:space="preserve">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Pr="00B772EE">
        <w:rPr>
          <w:szCs w:val="24"/>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Pr="00B772EE">
        <w:rPr>
          <w:szCs w:val="24"/>
        </w:rPr>
        <w:t> 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 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proofErr w:type="gramStart"/>
      <w:r w:rsidRPr="00B772EE">
        <w:rPr>
          <w:szCs w:val="24"/>
        </w:rPr>
        <w:t>b) </w:t>
      </w:r>
      <w:r w:rsidRPr="00B772EE">
        <w:rPr>
          <w:b/>
          <w:szCs w:val="24"/>
        </w:rPr>
        <w:t>(Mülga ibare: 13/8/2012-28383 R.G./ 1. md.)</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c) </w:t>
      </w:r>
      <w:r w:rsidR="00DA05CE" w:rsidRPr="00B772EE">
        <w:rPr>
          <w:b/>
          <w:szCs w:val="24"/>
        </w:rPr>
        <w:t>(</w:t>
      </w:r>
      <w:r w:rsidR="001658E3" w:rsidRPr="00B772EE">
        <w:rPr>
          <w:b/>
          <w:szCs w:val="24"/>
        </w:rPr>
        <w:t>Mülga bend: 30/09/2020-</w:t>
      </w:r>
      <w:proofErr w:type="gramStart"/>
      <w:r w:rsidR="00DA05CE" w:rsidRPr="00B772EE">
        <w:rPr>
          <w:b/>
          <w:szCs w:val="24"/>
        </w:rPr>
        <w:t>31260  R</w:t>
      </w:r>
      <w:proofErr w:type="gramEnd"/>
      <w:r w:rsidR="00DA05CE" w:rsidRPr="00B772EE">
        <w:rPr>
          <w:b/>
          <w:szCs w:val="24"/>
        </w:rPr>
        <w:t>.G./6. md.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Pr="00B772EE">
        <w:rPr>
          <w:szCs w:val="24"/>
        </w:rPr>
        <w:t xml:space="preserve">.  </w:t>
      </w:r>
      <w:r w:rsidR="001658E3" w:rsidRPr="00B772EE">
        <w:rPr>
          <w:b/>
          <w:szCs w:val="24"/>
        </w:rPr>
        <w:t>(Ek madde: 30/09/2020-</w:t>
      </w:r>
      <w:proofErr w:type="gramStart"/>
      <w:r w:rsidRPr="00B772EE">
        <w:rPr>
          <w:b/>
          <w:szCs w:val="24"/>
        </w:rPr>
        <w:t>31260  R</w:t>
      </w:r>
      <w:proofErr w:type="gramEnd"/>
      <w:r w:rsidRPr="00B772EE">
        <w:rPr>
          <w:b/>
          <w:szCs w:val="24"/>
        </w:rPr>
        <w:t xml:space="preserve">.G./6. md.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Pr="00B772EE">
        <w:rPr>
          <w:szCs w:val="24"/>
        </w:rPr>
        <w:t> 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verilen her bir kısım için ayrı ayrı olmak üzere ilgisine göre iş ortaklığı beyannamesi veya </w:t>
      </w:r>
      <w:proofErr w:type="gramStart"/>
      <w:r w:rsidRPr="00B772EE">
        <w:rPr>
          <w:szCs w:val="24"/>
        </w:rPr>
        <w:t>konsorsiyum</w:t>
      </w:r>
      <w:proofErr w:type="gramEnd"/>
      <w:r w:rsidRPr="00B772EE">
        <w:rPr>
          <w:szCs w:val="24"/>
        </w:rPr>
        <w:t xml:space="preserve"> beyannamesi,</w:t>
      </w:r>
    </w:p>
    <w:p w:rsidR="0072018D" w:rsidRPr="00B772EE" w:rsidRDefault="0072018D" w:rsidP="00DE69ED">
      <w:pPr>
        <w:pStyle w:val="3-NormalYaz0"/>
        <w:tabs>
          <w:tab w:val="clear" w:pos="566"/>
          <w:tab w:val="left" w:pos="709"/>
        </w:tabs>
        <w:ind w:firstLine="709"/>
        <w:rPr>
          <w:szCs w:val="24"/>
        </w:rPr>
      </w:pPr>
      <w:r w:rsidRPr="00B772EE">
        <w:rPr>
          <w:szCs w:val="24"/>
        </w:rPr>
        <w:t>b) 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Yukarıda sayılanlar dışındaki katılım belgelerinin her birinden (ticaret odası belgesi, imza </w:t>
      </w:r>
      <w:r w:rsidR="00B91C52" w:rsidRPr="00726CAD">
        <w:rPr>
          <w:b/>
          <w:szCs w:val="24"/>
        </w:rPr>
        <w:t>(Değişik ibare: 20/06/2021-31517 R.G./3. md</w:t>
      </w:r>
      <w:proofErr w:type="gramStart"/>
      <w:r w:rsidR="00B91C52" w:rsidRPr="00726CAD">
        <w:rPr>
          <w:b/>
          <w:szCs w:val="24"/>
        </w:rPr>
        <w:t>.,</w:t>
      </w:r>
      <w:proofErr w:type="gramEnd"/>
      <w:r w:rsidR="00B91C52" w:rsidRPr="00726CAD">
        <w:rPr>
          <w:b/>
          <w:szCs w:val="24"/>
        </w:rPr>
        <w:t xml:space="preserve">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72018D" w:rsidRPr="00B772EE" w:rsidRDefault="0072018D" w:rsidP="006656F1">
      <w:pPr>
        <w:pStyle w:val="Balk1"/>
        <w:ind w:firstLine="708"/>
      </w:pPr>
      <w:r w:rsidRPr="00B772EE">
        <w:lastRenderedPageBreak/>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Pr="00B772EE">
        <w:rPr>
          <w:szCs w:val="24"/>
        </w:rPr>
        <w:t xml:space="preserve"> Birim fiyat teklif cetvelindeki çarpım ve toplamlarda hata olması durumunda aritmetik hata olduğu kabul edilecek ve teklif doğrudan değerlendirme dışı bırakılacaktır. Kısmi teklif verilmesine </w:t>
      </w:r>
      <w:proofErr w:type="gramStart"/>
      <w:r w:rsidRPr="00B772EE">
        <w:rPr>
          <w:szCs w:val="24"/>
        </w:rPr>
        <w:t>imkan</w:t>
      </w:r>
      <w:proofErr w:type="gramEnd"/>
      <w:r w:rsidRPr="00B772EE">
        <w:rPr>
          <w:szCs w:val="24"/>
        </w:rPr>
        <w:t xml:space="preserve">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proofErr w:type="gramStart"/>
      <w:r w:rsidR="001C7B08" w:rsidRPr="00B772EE">
        <w:rPr>
          <w:rStyle w:val="grame"/>
          <w:b/>
          <w:szCs w:val="24"/>
        </w:rPr>
        <w:t>Değişik:RG</w:t>
      </w:r>
      <w:proofErr w:type="gramEnd"/>
      <w:r w:rsidR="001C7B08" w:rsidRPr="00B772EE">
        <w:rPr>
          <w:b/>
          <w:szCs w:val="24"/>
        </w:rPr>
        <w:t>-20/4/2011-27911)</w:t>
      </w:r>
      <w:r w:rsidRPr="00B772EE">
        <w:rPr>
          <w:b/>
          <w:szCs w:val="24"/>
        </w:rPr>
        <w:t>(Değişik: 20/8/2011-28031 R.G./ 8 md.)</w:t>
      </w:r>
      <w:r w:rsidRPr="00B772EE">
        <w:rPr>
          <w:szCs w:val="24"/>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16.5.2.1. </w:t>
      </w:r>
      <w:r w:rsidRPr="00B772EE">
        <w:rPr>
          <w:b/>
          <w:szCs w:val="24"/>
        </w:rPr>
        <w:t>(Ek: 20/8/2011-28031 R.G./ 8 md.)</w:t>
      </w:r>
      <w:r w:rsidRPr="00B772EE">
        <w:rPr>
          <w:szCs w:val="24"/>
        </w:rPr>
        <w:t xml:space="preserve">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w:t>
      </w:r>
      <w:proofErr w:type="gramEnd"/>
      <w:r w:rsidRPr="00B772EE">
        <w:rPr>
          <w:szCs w:val="24"/>
        </w:rPr>
        <w:t>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proofErr w:type="gramStart"/>
      <w:r w:rsidRPr="00B772EE">
        <w:rPr>
          <w:b/>
          <w:szCs w:val="24"/>
        </w:rPr>
        <w:t>16.5.3.(Ek madde: 25/01/2017-29959 R.G./3. md.)</w:t>
      </w:r>
      <w:r w:rsidR="0021278D" w:rsidRPr="00B772EE">
        <w:rPr>
          <w:b/>
          <w:szCs w:val="24"/>
        </w:rPr>
        <w:t xml:space="preserve"> (Mülga: 31/03/2018-30377</w:t>
      </w:r>
      <w:r w:rsidR="00881C37" w:rsidRPr="00B772EE">
        <w:rPr>
          <w:b/>
          <w:szCs w:val="24"/>
        </w:rPr>
        <w:t>-</w:t>
      </w:r>
      <w:r w:rsidR="0021278D" w:rsidRPr="00B772EE">
        <w:rPr>
          <w:b/>
          <w:szCs w:val="24"/>
        </w:rPr>
        <w:t>R.G./1. md.)</w:t>
      </w:r>
      <w:r w:rsidR="00C614C3" w:rsidRPr="00B772EE">
        <w:rPr>
          <w:b/>
          <w:szCs w:val="24"/>
        </w:rPr>
        <w:t xml:space="preserve">(Ek madde: 20/11/2018-30601 R.G./1. md.)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Numbers, </w:t>
      </w:r>
      <w:r w:rsidR="00721F50" w:rsidRPr="00B772EE">
        <w:rPr>
          <w:szCs w:val="24"/>
        </w:rPr>
        <w:t>Libre Office</w:t>
      </w:r>
      <w:r w:rsidR="00683BAC" w:rsidRPr="00B772EE">
        <w:rPr>
          <w:szCs w:val="24"/>
        </w:rPr>
        <w:t xml:space="preserve"> Calc ve benzerleri) kullanılarak </w:t>
      </w:r>
      <w:r w:rsidR="00683BAC" w:rsidRPr="00B772EE">
        <w:rPr>
          <w:szCs w:val="24"/>
        </w:rPr>
        <w:lastRenderedPageBreak/>
        <w:t xml:space="preserve">oluşturulan teklif mektubu eki cetvelin çarpım ve toplamlarında </w:t>
      </w:r>
      <w:r w:rsidR="00721F50" w:rsidRPr="00B772EE">
        <w:rPr>
          <w:szCs w:val="24"/>
        </w:rPr>
        <w:t>yazılımdan kaynaklananyuvarlamalar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r w:rsidR="00721F50" w:rsidRPr="00B772EE">
        <w:rPr>
          <w:szCs w:val="24"/>
        </w:rPr>
        <w:t>re’sen</w:t>
      </w:r>
      <w:r w:rsidR="00C614C3" w:rsidRPr="00B772EE">
        <w:rPr>
          <w:szCs w:val="24"/>
        </w:rPr>
        <w:t xml:space="preserve"> düzeltilecektir. </w:t>
      </w:r>
      <w:proofErr w:type="gramEnd"/>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w:t>
      </w:r>
      <w:proofErr w:type="gramStart"/>
      <w:r w:rsidRPr="00B772EE">
        <w:rPr>
          <w:szCs w:val="24"/>
        </w:rPr>
        <w:t>şikayet</w:t>
      </w:r>
      <w:proofErr w:type="gramEnd"/>
      <w:r w:rsidRPr="00B772EE">
        <w:rPr>
          <w:szCs w:val="24"/>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w:t>
      </w:r>
      <w:r w:rsidRPr="00B772EE">
        <w:rPr>
          <w:szCs w:val="24"/>
        </w:rPr>
        <w:lastRenderedPageBreak/>
        <w:t>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16.8. (Ek: 20/4/2011-27911 R.G./ 9. md.)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Mülga ibare: 29.11.2016-29903 R.G./1. md.)</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md.)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(Ek madde: 25/01/2017-29959 R.G./4. md.)</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R.G./7. md.)</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w:t>
      </w:r>
      <w:proofErr w:type="gramStart"/>
      <w:r w:rsidRPr="00B772EE">
        <w:rPr>
          <w:szCs w:val="24"/>
        </w:rPr>
        <w:t>konkordato</w:t>
      </w:r>
      <w:proofErr w:type="gramEnd"/>
      <w:r w:rsidRPr="00B772EE">
        <w:rPr>
          <w:szCs w:val="24"/>
        </w:rPr>
        <w:t xml:space="preserve">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17.2. (Değişik: 20/4/2011-27911 R.G./ 10. md.)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17.2.1. (Değişik: 20/4/2011-27911 R.G./ 10. md.) </w:t>
      </w:r>
      <w:r w:rsidRPr="00B772EE">
        <w:rPr>
          <w:szCs w:val="24"/>
        </w:rPr>
        <w:t xml:space="preserve">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w:t>
      </w:r>
      <w:proofErr w:type="gramEnd"/>
      <w:r w:rsidRPr="00B772EE">
        <w:rPr>
          <w:szCs w:val="24"/>
        </w:rPr>
        <w:t>(g) bendine ilişkin belge ise, gerçek veya tüzel kişinin kayıtlı olduğu odalar tarafından düzenlenir. Bu belgeler, başka bir kurum ya da kuruluştan teyit alınmadan kabul edilebilecektir.</w:t>
      </w:r>
      <w:r w:rsidR="0059096C" w:rsidRPr="00B772EE">
        <w:rPr>
          <w:b/>
          <w:szCs w:val="24"/>
        </w:rPr>
        <w:t xml:space="preserve">(Ek cümle: 16/03/2019-30716 </w:t>
      </w:r>
      <w:r w:rsidR="0059096C" w:rsidRPr="00B772EE">
        <w:rPr>
          <w:b/>
          <w:szCs w:val="24"/>
        </w:rPr>
        <w:lastRenderedPageBreak/>
        <w:t>R.G./7. md.)</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(Ek ibare: 13.09.2019-30887  R.G./1. md</w:t>
      </w:r>
      <w:proofErr w:type="gramStart"/>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943FAA" w:rsidRPr="00B772EE">
        <w:rPr>
          <w:b/>
          <w:szCs w:val="24"/>
        </w:rPr>
        <w:t>(Ek ibare: 13.09.2019-30887  R.G./1. md</w:t>
      </w:r>
      <w:proofErr w:type="gramStart"/>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fer’ileri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w:t>
      </w:r>
      <w:r w:rsidRPr="00B772EE">
        <w:rPr>
          <w:szCs w:val="24"/>
        </w:rPr>
        <w:lastRenderedPageBreak/>
        <w:t>tahakkuk ettirilen sigorta primi, sosyal güvenlik destek primi, işsizlik sigortası primi borçları ile bunlara ilişkin gecikme cezası, gecikme zamları ve diğer fer'ilerinin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5510 sayılı Kanunun 4 üncü maddesinin birinci fıkrasının (a) bendi kapsamında sigortalı</w:t>
      </w:r>
      <w:r w:rsidR="002700B6" w:rsidRPr="00B772EE">
        <w:rPr>
          <w:szCs w:val="24"/>
        </w:rPr>
        <w:t xml:space="preserve"> </w:t>
      </w:r>
      <w:r w:rsidRPr="00B772EE">
        <w:rPr>
          <w:szCs w:val="24"/>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B772EE">
        <w:rPr>
          <w:b/>
          <w:szCs w:val="24"/>
        </w:rPr>
        <w:t>(Ek ibare: 27/04/2016–29696 R.G. / 1. Md.)</w:t>
      </w:r>
      <w:r w:rsidR="00C02C9C" w:rsidRPr="00B772EE">
        <w:rPr>
          <w:szCs w:val="24"/>
        </w:rPr>
        <w:t xml:space="preserve">ve 5510 sayılı Kanunun 60 ıncı maddesinin birinci fıkrasının (g) bendi kapsamındaki genel sağlık sigortası prim borçları </w:t>
      </w:r>
      <w:r w:rsidRPr="00B772EE">
        <w:rPr>
          <w:szCs w:val="24"/>
        </w:rPr>
        <w:t>ile bunların gecikme cezası, gecikme zammı ve diğer fer'ileri,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ıncı maddesinin birinci fıkrasının (g) bendi kapsamındaki genel sağlık sigortası prim borçları</w:t>
      </w:r>
      <w:r w:rsidRPr="00B772EE">
        <w:rPr>
          <w:szCs w:val="24"/>
        </w:rPr>
        <w:t xml:space="preserve"> ve bunların gecikme cezası, gecikme zammı ve diğer </w:t>
      </w:r>
      <w:proofErr w:type="gramStart"/>
      <w:r w:rsidRPr="00B772EE">
        <w:rPr>
          <w:szCs w:val="24"/>
        </w:rPr>
        <w:t>fer'ileri,</w:t>
      </w:r>
      <w:proofErr w:type="gramEnd"/>
      <w:r w:rsidRPr="00B772EE">
        <w:rPr>
          <w:szCs w:val="24"/>
        </w:rPr>
        <w:t xml:space="preserve"> ile gerek üst düzey yöneticisi olduğu ve gerekse ortağı olduğu işveren şirketin 5510 sayılı Kanun kapsamında Kuruma olan sigorta primi, sosyal güvenlik destek primi, işsizlik </w:t>
      </w:r>
      <w:r w:rsidRPr="00B772EE">
        <w:rPr>
          <w:szCs w:val="24"/>
        </w:rPr>
        <w:lastRenderedPageBreak/>
        <w:t>sigortası primi ile bunlara ait gecikme cezası, gecikme zamları ve diğer fer’ilerine ilişkin borçlarından ötürü, şirketin nevisi dikkate alınarak sorumlu olduğu tutarları,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B772EE">
        <w:rPr>
          <w:b/>
          <w:szCs w:val="24"/>
        </w:rPr>
        <w:t>(Ek ibare: 27/04/2016–29696 R.G. / 3. Md.)</w:t>
      </w:r>
      <w:r w:rsidR="002700B6" w:rsidRPr="00B772EE">
        <w:rPr>
          <w:b/>
          <w:szCs w:val="24"/>
        </w:rPr>
        <w:t xml:space="preserve"> </w:t>
      </w:r>
      <w:r w:rsidR="00C02C9C" w:rsidRPr="00B772EE">
        <w:rPr>
          <w:szCs w:val="24"/>
        </w:rPr>
        <w:t>ve 5510 sayılı Kanunun 60 ıncı maddesinin birinci fıkrasının (g) bendi kapsamındaki genel sağlık sigortası prim borçları</w:t>
      </w:r>
      <w:r w:rsidRPr="00B772EE">
        <w:rPr>
          <w:szCs w:val="24"/>
        </w:rPr>
        <w:t xml:space="preserve"> ile bunların fer’ileri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8) 5510 sayılı Kanunun 82 nci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md.)</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ıncı maddesinin birinci fıkrasının (g) bendi kapsamındaki genel sağlık sigortası prim borçları </w:t>
      </w:r>
      <w:r w:rsidRPr="00B772EE">
        <w:rPr>
          <w:szCs w:val="24"/>
        </w:rPr>
        <w:t xml:space="preserve">bunların fer’ileri toplamından oluşan borçlar,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(Ek ibare: 13.09.2019-30887  R.G./1. md</w:t>
      </w:r>
      <w:proofErr w:type="gramStart"/>
      <w:r w:rsidR="00591911" w:rsidRPr="00B772EE">
        <w:rPr>
          <w:b/>
          <w:szCs w:val="24"/>
        </w:rPr>
        <w:t>.,</w:t>
      </w:r>
      <w:proofErr w:type="gramEnd"/>
      <w:r w:rsidR="00591911" w:rsidRPr="00B772EE">
        <w:rPr>
          <w:b/>
          <w:szCs w:val="24"/>
        </w:rPr>
        <w:t xml:space="preserve">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B772EE">
        <w:rPr>
          <w:b/>
          <w:szCs w:val="24"/>
        </w:rPr>
        <w:t>(Mülga ibare: 16/03/2019-30716 R.G./8. md.)</w:t>
      </w:r>
      <w:r w:rsidR="002700B6" w:rsidRPr="00B772EE">
        <w:rPr>
          <w:b/>
          <w:szCs w:val="24"/>
        </w:rPr>
        <w:t xml:space="preserve"> </w:t>
      </w:r>
      <w:r w:rsidR="004F3146" w:rsidRPr="00B772EE">
        <w:rPr>
          <w:szCs w:val="24"/>
        </w:rPr>
        <w:t>bu alacaklara ilişkin vergi ziyaı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ç) Resen, ikmalen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(Ek ibare: 13.09.2019-30887  R.G./1. md</w:t>
      </w:r>
      <w:proofErr w:type="gramStart"/>
      <w:r w:rsidR="001409EC" w:rsidRPr="00B772EE">
        <w:rPr>
          <w:b/>
          <w:szCs w:val="24"/>
        </w:rPr>
        <w:t>.,</w:t>
      </w:r>
      <w:proofErr w:type="gramEnd"/>
      <w:r w:rsidR="001409EC" w:rsidRPr="00B772EE">
        <w:rPr>
          <w:b/>
          <w:szCs w:val="24"/>
        </w:rPr>
        <w:t xml:space="preserve">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(Değişik: 13/04/2013- 28617 R.G./ 1. md.)</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 xml:space="preserve">Mesleki faaliyete ilişkin </w:t>
      </w:r>
      <w:proofErr w:type="gramStart"/>
      <w:r w:rsidRPr="00586258">
        <w:rPr>
          <w:szCs w:val="24"/>
        </w:rPr>
        <w:t>mahkumiyet</w:t>
      </w:r>
      <w:proofErr w:type="gramEnd"/>
      <w:r w:rsidRPr="00586258">
        <w:rPr>
          <w:szCs w:val="24"/>
        </w:rPr>
        <w:t xml:space="preserve">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w:t>
      </w:r>
      <w:proofErr w:type="gramStart"/>
      <w:r w:rsidRPr="00B772EE">
        <w:rPr>
          <w:szCs w:val="24"/>
        </w:rPr>
        <w:t>mahkumiyet</w:t>
      </w:r>
      <w:proofErr w:type="gramEnd"/>
      <w:r w:rsidRPr="00B772EE">
        <w:rPr>
          <w:szCs w:val="24"/>
        </w:rPr>
        <w:t xml:space="preserve">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İhale dışı bırakma, ancak yargı kararıyla “tatili icrasına hükmedilen meslek ve sanat”la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w:t>
      </w:r>
      <w:proofErr w:type="gramStart"/>
      <w:r w:rsidR="00D7191B" w:rsidRPr="00B772EE">
        <w:rPr>
          <w:szCs w:val="24"/>
        </w:rPr>
        <w:t>mahkumiyet</w:t>
      </w:r>
      <w:proofErr w:type="gramEnd"/>
      <w:r w:rsidR="00D7191B" w:rsidRPr="00B772EE">
        <w:rPr>
          <w:szCs w:val="24"/>
        </w:rPr>
        <w:t xml:space="preserve"> kararından yalnızca, “mesleki faaliyetin yürütülmesinden kaynaklanan mahkumiyet hali”, 4734 sayılı Kanunun 10 uncu maddesinin dördüncü fıkrasının </w:t>
      </w:r>
      <w:r w:rsidR="00D7191B" w:rsidRPr="00B772EE">
        <w:rPr>
          <w:szCs w:val="24"/>
        </w:rPr>
        <w:lastRenderedPageBreak/>
        <w:t xml:space="preserve">(e) bendi kapsamında değerlendirilecektir. Bu nedenle idarelerin, 10 uncu maddenin dördüncü fıkrasının (e) bendinin uygulamasında, </w:t>
      </w:r>
      <w:proofErr w:type="gramStart"/>
      <w:r w:rsidR="00D7191B" w:rsidRPr="00B772EE">
        <w:rPr>
          <w:szCs w:val="24"/>
        </w:rPr>
        <w:t>mahkumiyet</w:t>
      </w:r>
      <w:proofErr w:type="gramEnd"/>
      <w:r w:rsidR="00D7191B" w:rsidRPr="00B772EE">
        <w:rPr>
          <w:szCs w:val="24"/>
        </w:rPr>
        <w:t xml:space="preserve">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17.5.3.1.2. </w:t>
      </w:r>
      <w:r w:rsidRPr="00B772EE">
        <w:rPr>
          <w:szCs w:val="24"/>
        </w:rPr>
        <w:t xml:space="preserve">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B772EE">
        <w:rPr>
          <w:szCs w:val="24"/>
        </w:rPr>
        <w:t xml:space="preserve">Öte yandan, sermaye şirketinde yönetim kurulu üyesi veya limited şirket müdürü olmasa dahi şirketin idaresinde </w:t>
      </w:r>
      <w:proofErr w:type="gramStart"/>
      <w:r w:rsidRPr="00B772EE">
        <w:rPr>
          <w:szCs w:val="24"/>
        </w:rPr>
        <w:t>hakim</w:t>
      </w:r>
      <w:proofErr w:type="gramEnd"/>
      <w:r w:rsidRPr="00B772EE">
        <w:rPr>
          <w:szCs w:val="24"/>
        </w:rPr>
        <w:t xml:space="preserve">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w:t>
      </w:r>
      <w:proofErr w:type="gramStart"/>
      <w:r w:rsidRPr="00B772EE">
        <w:rPr>
          <w:szCs w:val="24"/>
        </w:rPr>
        <w:t>mahkumiyet</w:t>
      </w:r>
      <w:proofErr w:type="gramEnd"/>
      <w:r w:rsidRPr="00B772EE">
        <w:rPr>
          <w:szCs w:val="24"/>
        </w:rPr>
        <w:t xml:space="preserve">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 xml:space="preserve">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(Değişik ibare: 20/4/2011-27911 R.G./ 11. md.)</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md</w:t>
      </w:r>
      <w:proofErr w:type="gramStart"/>
      <w:r w:rsidR="00354D86" w:rsidRPr="00B772EE">
        <w:rPr>
          <w:b/>
          <w:szCs w:val="24"/>
        </w:rPr>
        <w:t>.,</w:t>
      </w:r>
      <w:proofErr w:type="gramEnd"/>
      <w:r w:rsidR="00354D86" w:rsidRPr="00B772EE">
        <w:rPr>
          <w:b/>
          <w:szCs w:val="24"/>
        </w:rPr>
        <w:t xml:space="preserve">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17.6.1.1.(Değişik: 20/4/2011-27911 R.G./ 11. md.) </w:t>
      </w:r>
      <w:r w:rsidRPr="00B772EE">
        <w:rPr>
          <w:szCs w:val="24"/>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w:t>
      </w:r>
      <w:proofErr w:type="gramEnd"/>
      <w:r w:rsidRPr="00B772EE">
        <w:rPr>
          <w:szCs w:val="24"/>
        </w:rPr>
        <w:t>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(Ek ibare: 13.09.2019-30887  R.G./1. md</w:t>
      </w:r>
      <w:proofErr w:type="gramStart"/>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(Ek ibare: 13.09.2019-30887  R.G./1. md</w:t>
      </w:r>
      <w:proofErr w:type="gramStart"/>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B772EE">
        <w:rPr>
          <w:szCs w:val="24"/>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roofErr w:type="gramEnd"/>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B772EE">
        <w:rPr>
          <w:szCs w:val="24"/>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B772EE">
        <w:rPr>
          <w:szCs w:val="24"/>
        </w:rPr>
        <w:t>imkan</w:t>
      </w:r>
      <w:proofErr w:type="gramEnd"/>
      <w:r w:rsidRPr="00B772EE">
        <w:rPr>
          <w:szCs w:val="24"/>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B772EE">
        <w:rPr>
          <w:szCs w:val="24"/>
        </w:rPr>
        <w:t xml:space="preserve">Buna göre, 4734 sayılı Kanun kapsamındaki idarelerin ortak oldukları şirketlerin, sermaye paylarına bakılmaksızın idarelerin ihalelerine katılması mümkündür. </w:t>
      </w:r>
      <w:proofErr w:type="gramStart"/>
      <w:r w:rsidRPr="00B772EE">
        <w:rPr>
          <w:szCs w:val="24"/>
        </w:rPr>
        <w:t xml:space="preserve">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B772EE">
        <w:rPr>
          <w:szCs w:val="24"/>
        </w:rPr>
        <w:t>kriterlerini</w:t>
      </w:r>
      <w:proofErr w:type="gramEnd"/>
      <w:r w:rsidRPr="00B772EE">
        <w:rPr>
          <w:szCs w:val="24"/>
        </w:rPr>
        <w:t xml:space="preserve">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B772EE">
        <w:rPr>
          <w:szCs w:val="24"/>
        </w:rPr>
        <w:t>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R.G./2. md.)</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proofErr w:type="gramStart"/>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w:t>
      </w:r>
      <w:proofErr w:type="gramStart"/>
      <w:r w:rsidR="00AD3F9B" w:rsidRPr="00B772EE">
        <w:rPr>
          <w:szCs w:val="24"/>
        </w:rPr>
        <w:t>….</w:t>
      </w:r>
      <w:proofErr w:type="gramEnd"/>
      <w:r w:rsidR="00AD3F9B" w:rsidRPr="00B772EE">
        <w:rPr>
          <w:szCs w:val="24"/>
        </w:rPr>
        <w:t xml:space="preserve">”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hükmü</w:t>
      </w:r>
      <w:proofErr w:type="gramEnd"/>
      <w:r w:rsidRPr="00B772EE">
        <w:rPr>
          <w:szCs w:val="24"/>
        </w:rPr>
        <w:t xml:space="preserve">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 xml:space="preserve">komisyonculuk ve temsilcilik yapamazlar. </w:t>
      </w:r>
      <w:proofErr w:type="gramEnd"/>
      <w:r w:rsidRPr="00B772EE">
        <w:rPr>
          <w:szCs w:val="24"/>
        </w:rPr>
        <w:t>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w:t>
      </w:r>
      <w:proofErr w:type="gramStart"/>
      <w:r w:rsidRPr="00B772EE">
        <w:rPr>
          <w:bCs/>
          <w:szCs w:val="24"/>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2531 sayılı Kanunun 2 nci maddesinde belirtilen “doğrudan doğruya veya dolaylı olarak görev ve iş alma, taahhüde girme, komisyonculuk ve temsilcilik yapma” olarak sayılmaması gerekmektedir.</w:t>
      </w:r>
      <w:proofErr w:type="gramEnd"/>
    </w:p>
    <w:p w:rsidR="00842615" w:rsidRPr="00B772EE" w:rsidRDefault="00842615" w:rsidP="00DE69ED">
      <w:pPr>
        <w:pStyle w:val="3-NormalYaz0"/>
        <w:tabs>
          <w:tab w:val="clear" w:pos="566"/>
          <w:tab w:val="left" w:pos="709"/>
        </w:tabs>
        <w:ind w:firstLine="709"/>
        <w:rPr>
          <w:szCs w:val="24"/>
        </w:rPr>
      </w:pPr>
      <w:proofErr w:type="gramStart"/>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B772EE">
        <w:rPr>
          <w:szCs w:val="24"/>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17.8.2. </w:t>
      </w:r>
      <w:r w:rsidRPr="00B772EE">
        <w:rPr>
          <w:szCs w:val="24"/>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B772EE">
        <w:rPr>
          <w:szCs w:val="24"/>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xml:space="preserve">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B772EE">
        <w:rPr>
          <w:szCs w:val="24"/>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Mülga madde: 29.11.2016-29903 R.G./2. md.)</w:t>
      </w:r>
    </w:p>
    <w:p w:rsidR="00E46615" w:rsidRPr="00B772EE" w:rsidRDefault="00E46615" w:rsidP="00DE69ED">
      <w:pPr>
        <w:pStyle w:val="3-NormalYaz0"/>
        <w:tabs>
          <w:tab w:val="clear" w:pos="566"/>
          <w:tab w:val="left" w:pos="709"/>
        </w:tabs>
        <w:ind w:firstLine="709"/>
        <w:rPr>
          <w:rFonts w:eastAsia="Calibri"/>
          <w:szCs w:val="24"/>
        </w:rPr>
      </w:pPr>
      <w:proofErr w:type="gramStart"/>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31260 R.G./8. md. yürürlük:</w:t>
      </w:r>
      <w:r w:rsidR="009526B5" w:rsidRPr="00B772EE">
        <w:rPr>
          <w:b/>
          <w:szCs w:val="24"/>
        </w:rPr>
        <w:t>20</w:t>
      </w:r>
      <w:r w:rsidRPr="00B772EE">
        <w:rPr>
          <w:b/>
          <w:szCs w:val="24"/>
        </w:rPr>
        <w:t xml:space="preserve">/10/2020) </w:t>
      </w:r>
      <w:r w:rsidRPr="00B772EE">
        <w:rPr>
          <w:rFonts w:eastAsia="ヒラギノ明朝 Pro W3"/>
          <w:szCs w:val="24"/>
        </w:rPr>
        <w:t xml:space="preserve">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w:t>
      </w:r>
      <w:proofErr w:type="gramEnd"/>
      <w:r w:rsidRPr="00B772EE">
        <w:rPr>
          <w:rFonts w:eastAsia="ヒラギノ明朝 Pro W3"/>
          <w:szCs w:val="24"/>
        </w:rPr>
        <w:t>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w:t>
      </w:r>
      <w:proofErr w:type="gramStart"/>
      <w:r w:rsidRPr="00B772EE">
        <w:rPr>
          <w:rFonts w:eastAsia="ヒラギノ明朝 Pro W3"/>
          <w:szCs w:val="24"/>
        </w:rPr>
        <w:t>……</w:t>
      </w:r>
      <w:proofErr w:type="gramEnd"/>
      <w:r w:rsidRPr="00B772EE">
        <w:rPr>
          <w:rFonts w:eastAsia="ヒラギノ明朝 Pro W3"/>
          <w:szCs w:val="24"/>
        </w:rPr>
        <w:t xml:space="preserve">) no.lu faksa teminat mektubu içeriğindeki bilgileri içeren yazı yazılarak idarelerce bu teminat mektubu ile ilgili teyit alınabilir. Buna karşılık tarafımızca, idarelerce “elektronik posta” yoluyla teyit alma taleplerine yönelik olanlar </w:t>
      </w:r>
      <w:proofErr w:type="gramStart"/>
      <w:r w:rsidRPr="00B772EE">
        <w:rPr>
          <w:rFonts w:eastAsia="ヒラギノ明朝 Pro W3"/>
          <w:szCs w:val="24"/>
        </w:rPr>
        <w:t>dahil</w:t>
      </w:r>
      <w:proofErr w:type="gramEnd"/>
      <w:r w:rsidRPr="00B772EE">
        <w:rPr>
          <w:rFonts w:eastAsia="ヒラギノ明朝 Pro W3"/>
          <w:szCs w:val="24"/>
        </w:rPr>
        <w:t>,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31260 R.G./8. md.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31260 R.G./8. md.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(Mülga madde: 29.11.2016-29903 R.G./2. md.)</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w:t>
      </w:r>
      <w:r w:rsidRPr="00B772EE">
        <w:rPr>
          <w:b/>
          <w:szCs w:val="24"/>
        </w:rPr>
        <w:t>1</w:t>
      </w:r>
      <w:r w:rsidRPr="00B772EE">
        <w:rPr>
          <w:szCs w:val="24"/>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roofErr w:type="gramEnd"/>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w:t>
      </w:r>
      <w:proofErr w:type="gramStart"/>
      <w:r w:rsidRPr="00B772EE">
        <w:rPr>
          <w:snapToGrid w:val="0"/>
          <w:szCs w:val="24"/>
        </w:rPr>
        <w:t xml:space="preserve">İdare tarafından alımın niteliği esas alınarak malın </w:t>
      </w:r>
      <w:r w:rsidRPr="00B772EE">
        <w:rPr>
          <w:b/>
          <w:szCs w:val="24"/>
        </w:rPr>
        <w:t xml:space="preserve">(Değişik ibare: 20/8/2011-28031 R.G./ 9 md.)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roofErr w:type="gramEnd"/>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(Değişik ibare: 20/8/2011-28031 R.G./ 9 md.)</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(Mülga: 20/8/2011-28031 R.G./ 9 md.)</w:t>
      </w:r>
    </w:p>
    <w:p w:rsidR="0072018D" w:rsidRPr="00B772EE" w:rsidRDefault="0072018D" w:rsidP="00DE69ED">
      <w:pPr>
        <w:pStyle w:val="3-NormalYaz0"/>
        <w:tabs>
          <w:tab w:val="clear" w:pos="566"/>
          <w:tab w:val="left" w:pos="709"/>
        </w:tabs>
        <w:ind w:firstLine="709"/>
        <w:rPr>
          <w:i/>
          <w:szCs w:val="24"/>
        </w:rPr>
      </w:pPr>
      <w:proofErr w:type="gramStart"/>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D17618" w:rsidRPr="00B772EE" w:rsidRDefault="00D17618" w:rsidP="00BD31EF">
      <w:pPr>
        <w:pStyle w:val="Balk1"/>
        <w:ind w:firstLine="708"/>
        <w:rPr>
          <w:iCs/>
        </w:rPr>
      </w:pPr>
      <w:r w:rsidRPr="00B772EE">
        <w:rPr>
          <w:iCs/>
        </w:rPr>
        <w:t xml:space="preserve">18.6. </w:t>
      </w:r>
      <w:r w:rsidR="00FF6887" w:rsidRPr="00B772EE">
        <w:t xml:space="preserve">(Ek: 13/04/2013- 28617 R.G./ 3. md.)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proofErr w:type="gramStart"/>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roofErr w:type="gramEnd"/>
    </w:p>
    <w:p w:rsidR="00333027" w:rsidRPr="00B772EE" w:rsidRDefault="00333027" w:rsidP="00BD31EF">
      <w:pPr>
        <w:pStyle w:val="Balk1"/>
        <w:ind w:firstLine="708"/>
      </w:pPr>
      <w:r w:rsidRPr="00B772EE">
        <w:t xml:space="preserve">18.7. </w:t>
      </w:r>
      <w:r w:rsidR="006B7D0C" w:rsidRPr="00B772EE">
        <w:rPr>
          <w:rFonts w:eastAsia="Calibri"/>
        </w:rPr>
        <w:t>(Ek madde: 13.06.2019-30800 R.G/6.md</w:t>
      </w:r>
      <w:proofErr w:type="gramStart"/>
      <w:r w:rsidR="002700B6" w:rsidRPr="00B772EE">
        <w:rPr>
          <w:rFonts w:eastAsia="Calibri"/>
        </w:rPr>
        <w:t>.,</w:t>
      </w:r>
      <w:proofErr w:type="gramEnd"/>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B772EE">
        <w:rPr>
          <w:szCs w:val="24"/>
        </w:rPr>
        <w:t>kriteri</w:t>
      </w:r>
      <w:proofErr w:type="gramEnd"/>
      <w:r w:rsidRPr="00B772EE">
        <w:rPr>
          <w:szCs w:val="24"/>
        </w:rPr>
        <w:t>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w:t>
      </w:r>
      <w:proofErr w:type="gramStart"/>
      <w:r w:rsidRPr="00B772EE">
        <w:rPr>
          <w:szCs w:val="24"/>
        </w:rPr>
        <w:t>kriteri</w:t>
      </w:r>
      <w:proofErr w:type="gramEnd"/>
      <w:r w:rsidRPr="00B772EE">
        <w:rPr>
          <w:szCs w:val="24"/>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B772EE">
        <w:rPr>
          <w:szCs w:val="24"/>
        </w:rPr>
        <w:t>konsorsiyumun</w:t>
      </w:r>
      <w:proofErr w:type="gramEnd"/>
      <w:r w:rsidRPr="00B772EE">
        <w:rPr>
          <w:szCs w:val="24"/>
        </w:rPr>
        <w:t>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nci maddesinin (b) bendinde; “Öngörülen ödeneklerin kullanılmasına </w:t>
      </w:r>
      <w:proofErr w:type="gramStart"/>
      <w:r w:rsidRPr="00B772EE">
        <w:rPr>
          <w:szCs w:val="24"/>
        </w:rPr>
        <w:t>imkan</w:t>
      </w:r>
      <w:proofErr w:type="gramEnd"/>
      <w:r w:rsidRPr="00B772EE">
        <w:rPr>
          <w:szCs w:val="24"/>
        </w:rPr>
        <w:t xml:space="preserve">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B772EE">
        <w:rPr>
          <w:szCs w:val="24"/>
        </w:rPr>
        <w:t>imkan</w:t>
      </w:r>
      <w:proofErr w:type="gramEnd"/>
      <w:r w:rsidRPr="00B772EE">
        <w:rPr>
          <w:szCs w:val="24"/>
        </w:rPr>
        <w:t xml:space="preserve"> tanınmıştır. </w:t>
      </w:r>
      <w:proofErr w:type="gramStart"/>
      <w:r w:rsidRPr="00B772EE">
        <w:rPr>
          <w:szCs w:val="24"/>
        </w:rPr>
        <w:t>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md</w:t>
      </w:r>
      <w:proofErr w:type="gramStart"/>
      <w:r w:rsidR="00E05B4C" w:rsidRPr="00B772EE">
        <w:t>.</w:t>
      </w:r>
      <w:r w:rsidR="00B64ADD" w:rsidRPr="00B772EE">
        <w:t>,</w:t>
      </w:r>
      <w:proofErr w:type="gramEnd"/>
      <w:r w:rsidR="00B64ADD" w:rsidRPr="00B772EE">
        <w:t xml:space="preserve"> yürürlük: 01/01/2021</w:t>
      </w:r>
      <w:r w:rsidR="00E05B4C" w:rsidRPr="00B772EE">
        <w:t xml:space="preserve">) </w:t>
      </w:r>
      <w:r w:rsidR="00483BCD" w:rsidRPr="00B772EE">
        <w:t xml:space="preserve"> </w:t>
      </w:r>
      <w:r w:rsidRPr="00B772EE">
        <w:t>4734 sayılı Kanunun 62 nci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4734 sayılı Kanunun 62 nci maddesinin (ı) bendi ile ilgili olarak, “31/12/2020 tarihli ve 31351 sayılı Resmî Gazete’de yayımlanan 4734 Sayılı Kamu İhale Kanununun 62 nci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22- Doğrudan temine ilişkin açıklamalar</w:t>
      </w:r>
    </w:p>
    <w:p w:rsidR="0072018D" w:rsidRPr="00B772EE" w:rsidRDefault="0072018D" w:rsidP="00BD31EF">
      <w:pPr>
        <w:pStyle w:val="Balk1"/>
        <w:ind w:firstLine="708"/>
      </w:pPr>
      <w:r w:rsidRPr="00B772EE">
        <w:t>22.1. Genel olarak</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22 nci maddesinde;</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Aşağıda belirtilen hallerde ihtiyaçların ilân yapılmaksızın ve teminat alınmaksızın doğrudan temini usulüne başvurulabilir:</w:t>
      </w:r>
    </w:p>
    <w:p w:rsidR="0072018D" w:rsidRPr="00B772EE" w:rsidRDefault="0072018D" w:rsidP="00DE69ED">
      <w:pPr>
        <w:pStyle w:val="3-NormalYaz0"/>
        <w:tabs>
          <w:tab w:val="clear" w:pos="566"/>
          <w:tab w:val="left" w:pos="709"/>
        </w:tabs>
        <w:ind w:firstLine="709"/>
        <w:rPr>
          <w:szCs w:val="24"/>
        </w:rPr>
      </w:pPr>
      <w:r w:rsidRPr="00B772EE">
        <w:rPr>
          <w:snapToGrid w:val="0"/>
          <w:szCs w:val="24"/>
        </w:rPr>
        <w:t>a) İhtiyacın sadece gerçek veya tüzel tek kişi tarafından karşılanabileceğinin tespit edilmesi.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b) Sadece gerçek veya tüzel tek kişinin ihtiyaç ile ilgili özel bir hakka sahip olması.  </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c) Mevcut mal, </w:t>
      </w:r>
      <w:proofErr w:type="gramStart"/>
      <w:r w:rsidRPr="00B772EE">
        <w:rPr>
          <w:snapToGrid w:val="0"/>
          <w:szCs w:val="24"/>
        </w:rPr>
        <w:t>ekipman</w:t>
      </w:r>
      <w:proofErr w:type="gramEnd"/>
      <w:r w:rsidRPr="00B772EE">
        <w:rPr>
          <w:snapToGrid w:val="0"/>
          <w:szCs w:val="24"/>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d) Büyükşehir belediyesi sınırları </w:t>
      </w:r>
      <w:proofErr w:type="gramStart"/>
      <w:r w:rsidRPr="00B772EE">
        <w:rPr>
          <w:snapToGrid w:val="0"/>
          <w:szCs w:val="24"/>
        </w:rPr>
        <w:t>dahilinde</w:t>
      </w:r>
      <w:proofErr w:type="gramEnd"/>
      <w:r w:rsidRPr="00B772EE">
        <w:rPr>
          <w:snapToGrid w:val="0"/>
          <w:szCs w:val="24"/>
        </w:rPr>
        <w:t xml:space="preserve"> bulunan idarelerin onbeş milyar </w:t>
      </w:r>
      <w:r w:rsidRPr="00B772EE">
        <w:rPr>
          <w:szCs w:val="24"/>
        </w:rPr>
        <w:t>(</w:t>
      </w:r>
      <w:r w:rsidR="00F67E17" w:rsidRPr="00B772EE">
        <w:rPr>
          <w:szCs w:val="24"/>
        </w:rPr>
        <w:t>Yüzyirmibirbindörtyüzbeş Türk Lirası</w:t>
      </w:r>
      <w:r w:rsidRPr="00B772EE">
        <w:rPr>
          <w:szCs w:val="24"/>
        </w:rPr>
        <w:t>)</w:t>
      </w:r>
      <w:r w:rsidR="007D6E98" w:rsidRPr="00B772EE">
        <w:rPr>
          <w:rStyle w:val="DipnotBavurusu"/>
          <w:snapToGrid w:val="0"/>
          <w:szCs w:val="24"/>
        </w:rPr>
        <w:footnoteReference w:id="2"/>
      </w:r>
      <w:r w:rsidRPr="00B772EE">
        <w:rPr>
          <w:snapToGrid w:val="0"/>
          <w:szCs w:val="24"/>
        </w:rPr>
        <w:t xml:space="preserve">, diğer idarelerin beşmilyar Türk Lirasını </w:t>
      </w:r>
      <w:r w:rsidRPr="00B772EE">
        <w:rPr>
          <w:bCs/>
          <w:szCs w:val="24"/>
        </w:rPr>
        <w:lastRenderedPageBreak/>
        <w:t>(</w:t>
      </w:r>
      <w:r w:rsidR="00F67E17" w:rsidRPr="00B772EE">
        <w:rPr>
          <w:szCs w:val="24"/>
        </w:rPr>
        <w:t>Kırkbindörtyüzkırküç</w:t>
      </w:r>
      <w:r w:rsidRPr="00B772EE">
        <w:rPr>
          <w:szCs w:val="24"/>
        </w:rPr>
        <w:t xml:space="preserve"> Türk Lirasını</w:t>
      </w:r>
      <w:r w:rsidRPr="00B772EE">
        <w:rPr>
          <w:bCs/>
          <w:szCs w:val="24"/>
        </w:rPr>
        <w:t>)</w:t>
      </w:r>
      <w:r w:rsidR="004C3C23" w:rsidRPr="00B772EE">
        <w:rPr>
          <w:bCs/>
          <w:szCs w:val="24"/>
          <w:vertAlign w:val="superscript"/>
        </w:rPr>
        <w:t>*</w:t>
      </w:r>
      <w:r w:rsidR="004D2CD1" w:rsidRPr="00B772EE">
        <w:rPr>
          <w:bCs/>
          <w:szCs w:val="24"/>
        </w:rPr>
        <w:t xml:space="preserve"> </w:t>
      </w:r>
      <w:r w:rsidRPr="00B772EE">
        <w:rPr>
          <w:snapToGrid w:val="0"/>
          <w:szCs w:val="24"/>
        </w:rPr>
        <w:t>aşmayan ihtiyaçları ile temsil ağırlama faaliyetleri kapsamında yapılacak konaklama, seyahat ve iaşeye ilişkin alımlar.</w:t>
      </w:r>
    </w:p>
    <w:p w:rsidR="0072018D" w:rsidRPr="00B772EE" w:rsidRDefault="0072018D" w:rsidP="00DE69ED">
      <w:pPr>
        <w:pStyle w:val="3-NormalYaz0"/>
        <w:tabs>
          <w:tab w:val="clear" w:pos="566"/>
          <w:tab w:val="left" w:pos="709"/>
        </w:tabs>
        <w:ind w:firstLine="709"/>
        <w:rPr>
          <w:szCs w:val="24"/>
        </w:rPr>
      </w:pPr>
      <w:r w:rsidRPr="00B772EE">
        <w:rPr>
          <w:snapToGrid w:val="0"/>
          <w:szCs w:val="24"/>
        </w:rPr>
        <w:t>e) İdarelerin ihtiyacına uygun taşınmaz mal alımı veya kiralanması.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f)</w:t>
      </w:r>
      <w:r w:rsidRPr="00B772EE">
        <w:rPr>
          <w:bCs/>
          <w:snapToGrid w:val="0"/>
          <w:szCs w:val="24"/>
        </w:rPr>
        <w:t> </w:t>
      </w:r>
      <w:r w:rsidRPr="00B772EE">
        <w:rPr>
          <w:szCs w:val="24"/>
        </w:rPr>
        <w:t xml:space="preserve">Özelliğinden ve belli süre içinde kullanılma zorunluluğundan dolayı stoklanması ekonomik olmayan veya acil durumlarda kullanılacak olan ilaç, aşı, serum, anti-serum, kan ve kan ürünleri ile ortez, </w:t>
      </w:r>
      <w:proofErr w:type="gramStart"/>
      <w:r w:rsidRPr="00B772EE">
        <w:rPr>
          <w:szCs w:val="24"/>
        </w:rPr>
        <w:t>protez</w:t>
      </w:r>
      <w:proofErr w:type="gramEnd"/>
      <w:r w:rsidRPr="00B772EE">
        <w:rPr>
          <w:szCs w:val="24"/>
        </w:rPr>
        <w:t xml:space="preserve"> gibi uygulama esnasında hastaya göre belirlenebilen ve hastaya özgü tıbbî sarf malzemeleri, test ve tetkik sarf malzemeleri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B772EE" w:rsidRDefault="003F0DB3" w:rsidP="00DE69ED">
      <w:pPr>
        <w:pStyle w:val="3-NormalYaz0"/>
        <w:tabs>
          <w:tab w:val="clear" w:pos="566"/>
          <w:tab w:val="left" w:pos="709"/>
        </w:tabs>
        <w:ind w:firstLine="709"/>
        <w:rPr>
          <w:szCs w:val="24"/>
        </w:rPr>
      </w:pPr>
      <w:r w:rsidRPr="00B772EE">
        <w:rPr>
          <w:snapToGrid w:val="0"/>
          <w:szCs w:val="24"/>
        </w:rPr>
        <w:t>h</w:t>
      </w:r>
      <w:r w:rsidR="0072018D" w:rsidRPr="00B772EE">
        <w:rPr>
          <w:snapToGrid w:val="0"/>
          <w:szCs w:val="24"/>
        </w:rPr>
        <w:t>) </w:t>
      </w:r>
      <w:r w:rsidR="0072018D" w:rsidRPr="00B772EE">
        <w:rPr>
          <w:szCs w:val="24"/>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ı)</w:t>
      </w:r>
      <w:r w:rsidRPr="00B772EE">
        <w:rPr>
          <w:bCs/>
          <w:snapToGrid w:val="0"/>
          <w:szCs w:val="24"/>
        </w:rPr>
        <w:t> </w:t>
      </w:r>
      <w:r w:rsidRPr="00B772EE">
        <w:rPr>
          <w:szCs w:val="24"/>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B772EE" w:rsidRDefault="0072018D" w:rsidP="00DE69ED">
      <w:pPr>
        <w:pStyle w:val="3-NormalYaz0"/>
        <w:tabs>
          <w:tab w:val="clear" w:pos="566"/>
          <w:tab w:val="left" w:pos="709"/>
        </w:tabs>
        <w:ind w:firstLine="709"/>
        <w:rPr>
          <w:szCs w:val="24"/>
        </w:rPr>
      </w:pPr>
      <w:r w:rsidRPr="00B772EE">
        <w:rPr>
          <w:szCs w:val="24"/>
        </w:rPr>
        <w:t>i)</w:t>
      </w:r>
      <w:r w:rsidRPr="00B772EE">
        <w:rPr>
          <w:bCs/>
          <w:szCs w:val="24"/>
        </w:rPr>
        <w:t> </w:t>
      </w:r>
      <w:r w:rsidRPr="00B772EE">
        <w:rPr>
          <w:szCs w:val="24"/>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B772EE">
        <w:rPr>
          <w:szCs w:val="24"/>
        </w:rPr>
        <w:t>kağıdı</w:t>
      </w:r>
      <w:proofErr w:type="gramEnd"/>
      <w:r w:rsidRPr="00B772EE">
        <w:rPr>
          <w:szCs w:val="24"/>
        </w:rPr>
        <w:t xml:space="preserve"> ve filigranlı oy zarfı kağıdı alımı ile oy pusulası basım hizmeti alımı, mahalli seçimlerde ise İl Seçim Kurulu başkanlıkları tarafından alınacak oy pusulası basım hizmeti alımı.</w:t>
      </w:r>
    </w:p>
    <w:p w:rsidR="0072018D" w:rsidRPr="00B772EE" w:rsidRDefault="0072018D" w:rsidP="00DE69ED">
      <w:pPr>
        <w:pStyle w:val="3-NormalYaz0"/>
        <w:tabs>
          <w:tab w:val="clear" w:pos="566"/>
          <w:tab w:val="left" w:pos="709"/>
        </w:tabs>
        <w:ind w:firstLine="709"/>
        <w:rPr>
          <w:szCs w:val="24"/>
        </w:rPr>
      </w:pPr>
      <w:r w:rsidRPr="00B772EE">
        <w:rPr>
          <w:szCs w:val="24"/>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B772EE" w:rsidRDefault="0072018D" w:rsidP="00DE69ED">
      <w:pPr>
        <w:pStyle w:val="3-NormalYaz0"/>
        <w:tabs>
          <w:tab w:val="clear" w:pos="566"/>
          <w:tab w:val="left" w:pos="709"/>
        </w:tabs>
        <w:ind w:firstLine="709"/>
        <w:rPr>
          <w:szCs w:val="24"/>
        </w:rPr>
      </w:pPr>
      <w:r w:rsidRPr="00B772EE">
        <w:rPr>
          <w:b/>
          <w:szCs w:val="24"/>
        </w:rPr>
        <w:t>22.1.1. </w:t>
      </w:r>
      <w:r w:rsidRPr="00B772EE">
        <w:rPr>
          <w:szCs w:val="24"/>
        </w:rPr>
        <w:t>İdarelerin yapacakları bu alımlar için Kanunun uygulanmasına yönelik olmak üzere aşağıdaki hususların açıklanması gerekli görülmüştür.</w:t>
      </w:r>
    </w:p>
    <w:p w:rsidR="0072018D" w:rsidRPr="00B772EE" w:rsidRDefault="0072018D" w:rsidP="00DE69ED">
      <w:pPr>
        <w:pStyle w:val="3-NormalYaz0"/>
        <w:tabs>
          <w:tab w:val="clear" w:pos="566"/>
          <w:tab w:val="left" w:pos="709"/>
        </w:tabs>
        <w:ind w:firstLine="709"/>
        <w:rPr>
          <w:szCs w:val="24"/>
        </w:rPr>
      </w:pPr>
      <w:r w:rsidRPr="00B772EE">
        <w:rPr>
          <w:b/>
          <w:szCs w:val="24"/>
        </w:rPr>
        <w:t>22.1.1.1. </w:t>
      </w:r>
      <w:r w:rsidRPr="00B772EE">
        <w:rPr>
          <w:szCs w:val="24"/>
        </w:rPr>
        <w:t xml:space="preserve">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B772EE">
        <w:rPr>
          <w:szCs w:val="24"/>
        </w:rPr>
        <w:t>kriterlerini</w:t>
      </w:r>
      <w:proofErr w:type="gramEnd"/>
      <w:r w:rsidRPr="00B772EE">
        <w:rPr>
          <w:szCs w:val="24"/>
        </w:rPr>
        <w:t xml:space="preserve"> arama zorunluluğu bulunmaksızın, ihale yetkilisince görevlendirilecek kişi veya kişiler tarafından piyasada fiyat araştırması yapılarak temin edilmesi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22.1.1.2. </w:t>
      </w:r>
      <w:r w:rsidRPr="00B772EE">
        <w:rPr>
          <w:szCs w:val="24"/>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B772EE">
        <w:rPr>
          <w:szCs w:val="24"/>
        </w:rPr>
        <w:t>kriterlerinin</w:t>
      </w:r>
      <w:proofErr w:type="gramEnd"/>
      <w:r w:rsidRPr="00B772EE">
        <w:rPr>
          <w:szCs w:val="24"/>
        </w:rPr>
        <w:t xml:space="preserve"> aranması ile şartname ve sözleşme düzenlenmesi gibi hususlar idarelerin takdirindedir.</w:t>
      </w:r>
    </w:p>
    <w:p w:rsidR="0072018D" w:rsidRPr="00B772EE" w:rsidRDefault="0072018D" w:rsidP="00DE69ED">
      <w:pPr>
        <w:pStyle w:val="3-NormalYaz0"/>
        <w:tabs>
          <w:tab w:val="clear" w:pos="566"/>
          <w:tab w:val="left" w:pos="709"/>
        </w:tabs>
        <w:ind w:firstLine="709"/>
        <w:rPr>
          <w:szCs w:val="24"/>
        </w:rPr>
      </w:pPr>
      <w:r w:rsidRPr="00B772EE">
        <w:rPr>
          <w:b/>
          <w:szCs w:val="24"/>
        </w:rPr>
        <w:t>22.1.1.3. </w:t>
      </w:r>
      <w:r w:rsidRPr="00B772EE">
        <w:rPr>
          <w:szCs w:val="24"/>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22.1.1.4. </w:t>
      </w:r>
      <w:r w:rsidR="007F4C89" w:rsidRPr="00B772EE">
        <w:rPr>
          <w:b/>
          <w:szCs w:val="24"/>
        </w:rPr>
        <w:t xml:space="preserve">(Değişik: 28/11/2013- 28835 R.G./ 1. md.) </w:t>
      </w:r>
      <w:r w:rsidRPr="00B772EE">
        <w:rPr>
          <w:szCs w:val="24"/>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2700B6" w:rsidRPr="00B772EE">
        <w:rPr>
          <w:szCs w:val="24"/>
        </w:rPr>
        <w:t xml:space="preserve"> </w:t>
      </w:r>
      <w:r w:rsidR="007F4C89" w:rsidRPr="00B772EE">
        <w:rPr>
          <w:szCs w:val="24"/>
        </w:rPr>
        <w:t xml:space="preserve">Ancak doğrudan temin </w:t>
      </w:r>
      <w:r w:rsidR="007F4C89" w:rsidRPr="00B772EE">
        <w:rPr>
          <w:szCs w:val="24"/>
        </w:rPr>
        <w:lastRenderedPageBreak/>
        <w:t>kapsamında yapılan alımlarda fiyat farkı hesaplanmasının öngörülmesi halinde, piyasa araştırması yapılması aşamasında bu hususun belirtilerek fiyat tekliflerinin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22.1.1.5</w:t>
      </w:r>
      <w:r w:rsidRPr="00B772EE">
        <w:rPr>
          <w:szCs w:val="24"/>
        </w:rPr>
        <w:t xml:space="preserve">.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w:t>
      </w:r>
      <w:proofErr w:type="gramEnd"/>
      <w:r w:rsidRPr="00B772EE">
        <w:rPr>
          <w:szCs w:val="24"/>
        </w:rPr>
        <w:t xml:space="preserve">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w:t>
      </w:r>
      <w:proofErr w:type="gramStart"/>
      <w:r w:rsidRPr="00B772EE">
        <w:rPr>
          <w:szCs w:val="24"/>
        </w:rPr>
        <w:t>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22.1.1.6. </w:t>
      </w:r>
      <w:r w:rsidRPr="00B772EE">
        <w:rPr>
          <w:szCs w:val="24"/>
        </w:rPr>
        <w:t>Doğrudan temin yoluyla bedel içeren bir sözleşme kapsamında gerçekleştirilen alımlarda, İhale Uygulama Yönetmeliklerinin ilgili maddeleri çerçevesinde iş deneyim belgesi düzenlenmesi mümkündür.</w:t>
      </w:r>
    </w:p>
    <w:p w:rsidR="0072018D" w:rsidRPr="00B772EE" w:rsidRDefault="0072018D" w:rsidP="00BD31EF">
      <w:pPr>
        <w:pStyle w:val="Balk1"/>
        <w:ind w:firstLine="708"/>
      </w:pPr>
      <w:r w:rsidRPr="00B772EE">
        <w:t>22.2. İhtiyacın gerçek veya tüzel tek kişiden temini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B772EE">
        <w:rPr>
          <w:szCs w:val="24"/>
        </w:rPr>
        <w:t>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B772EE" w:rsidRDefault="0072018D" w:rsidP="00BD31EF">
      <w:pPr>
        <w:pStyle w:val="Balk1"/>
        <w:ind w:firstLine="708"/>
      </w:pPr>
      <w:r w:rsidRPr="00B772EE">
        <w:t>22.3. İhtiyacın özel bir hakka sahip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w:t>
      </w:r>
      <w:proofErr w:type="gramStart"/>
      <w:r w:rsidRPr="00B772EE">
        <w:rPr>
          <w:szCs w:val="24"/>
        </w:rPr>
        <w:t xml:space="preserve">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B772EE" w:rsidRDefault="0072018D" w:rsidP="004B25CD">
      <w:pPr>
        <w:pStyle w:val="Balk1"/>
        <w:ind w:firstLine="708"/>
      </w:pPr>
      <w:r w:rsidRPr="00B772EE">
        <w:t>22.4. 4734 sayılı Kanunun 22 nci maddesinin (c) bendi uyarınca mal ve hizmetlerin ilk alım yapılan gerçek veya tüzel kişiden temini</w:t>
      </w:r>
    </w:p>
    <w:p w:rsidR="0072018D" w:rsidRPr="00B772EE" w:rsidRDefault="0072018D" w:rsidP="00DE69ED">
      <w:pPr>
        <w:pStyle w:val="3-NormalYaz0"/>
        <w:tabs>
          <w:tab w:val="clear" w:pos="566"/>
          <w:tab w:val="left" w:pos="709"/>
        </w:tabs>
        <w:ind w:firstLine="709"/>
        <w:rPr>
          <w:szCs w:val="24"/>
        </w:rPr>
      </w:pPr>
      <w:r w:rsidRPr="00B772EE">
        <w:rPr>
          <w:b/>
          <w:szCs w:val="24"/>
        </w:rPr>
        <w:t>22.4.1. </w:t>
      </w:r>
      <w:r w:rsidRPr="00B772EE">
        <w:rPr>
          <w:szCs w:val="24"/>
        </w:rPr>
        <w:t xml:space="preserve">4734 sayılı Kanunun 22 nci maddesinin (c) bendi uyarınca, mevcut mal, </w:t>
      </w:r>
      <w:proofErr w:type="gramStart"/>
      <w:r w:rsidRPr="00B772EE">
        <w:rPr>
          <w:szCs w:val="24"/>
        </w:rPr>
        <w:t>ekipman</w:t>
      </w:r>
      <w:proofErr w:type="gramEnd"/>
      <w:r w:rsidRPr="00B772EE">
        <w:rPr>
          <w:szCs w:val="24"/>
        </w:rPr>
        <w:t xml:space="preserve">, teknoloji veya hizmetlerle uyumun ve standardizasyonun sağlanması için zorunlu olan mal ve hizmetlerin, asıl sözleşmeye dayalı olarak düzenlenecek ve toplam süreleri üç yılı </w:t>
      </w:r>
      <w:r w:rsidRPr="00B772EE">
        <w:rPr>
          <w:szCs w:val="24"/>
        </w:rPr>
        <w:lastRenderedPageBreak/>
        <w:t>geçmeyecek sözleşmelerle ilk alım yapılan gerçek veya tüzel kişiden alınması mümkün bulunmaktadır.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22.4.1.1 </w:t>
      </w:r>
      <w:r w:rsidRPr="00B772EE">
        <w:rPr>
          <w:szCs w:val="24"/>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B772EE">
        <w:rPr>
          <w:szCs w:val="24"/>
        </w:rPr>
        <w:t xml:space="preserve">Temine konu olacak mal ve hizmet alımları arasında kabul edilebilir doğal bir bağlantı bulunmalıdır. </w:t>
      </w:r>
    </w:p>
    <w:p w:rsidR="0072018D" w:rsidRPr="00B772EE" w:rsidRDefault="0072018D" w:rsidP="00DE69ED">
      <w:pPr>
        <w:pStyle w:val="3-NormalYaz0"/>
        <w:tabs>
          <w:tab w:val="clear" w:pos="566"/>
          <w:tab w:val="left" w:pos="709"/>
        </w:tabs>
        <w:ind w:firstLine="709"/>
        <w:rPr>
          <w:szCs w:val="24"/>
        </w:rPr>
      </w:pPr>
      <w:r w:rsidRPr="00B772EE">
        <w:rPr>
          <w:b/>
          <w:szCs w:val="24"/>
        </w:rPr>
        <w:t>22.4.1.2 </w:t>
      </w:r>
      <w:r w:rsidRPr="00B772EE">
        <w:rPr>
          <w:szCs w:val="24"/>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B772EE" w:rsidRDefault="0072018D" w:rsidP="00DE69ED">
      <w:pPr>
        <w:pStyle w:val="3-NormalYaz0"/>
        <w:tabs>
          <w:tab w:val="clear" w:pos="566"/>
          <w:tab w:val="left" w:pos="709"/>
        </w:tabs>
        <w:ind w:firstLine="709"/>
        <w:rPr>
          <w:szCs w:val="24"/>
        </w:rPr>
      </w:pPr>
      <w:r w:rsidRPr="00B772EE">
        <w:rPr>
          <w:b/>
          <w:szCs w:val="24"/>
        </w:rPr>
        <w:t>22.4.1.3. </w:t>
      </w:r>
      <w:r w:rsidRPr="00B772EE">
        <w:rPr>
          <w:szCs w:val="24"/>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w:t>
      </w:r>
      <w:proofErr w:type="gramStart"/>
      <w:r w:rsidRPr="00B772EE">
        <w:rPr>
          <w:szCs w:val="24"/>
        </w:rPr>
        <w:t>ekipman</w:t>
      </w:r>
      <w:proofErr w:type="gramEnd"/>
      <w:r w:rsidRPr="00B772EE">
        <w:rPr>
          <w:szCs w:val="24"/>
        </w:rPr>
        <w:t>, teknoloji veya hizmetlerle uyumun ve standardizasyonun sağlanmasının zorunlu olduğunun idarelerin teknik birimlerince ya da ilgili kuruluşlardan teknik yardım alınarak saptanması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22.4.1.4. </w:t>
      </w:r>
      <w:r w:rsidRPr="00B772EE">
        <w:rPr>
          <w:szCs w:val="24"/>
        </w:rPr>
        <w:t xml:space="preserve">Yukarıdaki esaslar çerçevesinde; alınacak mal veya hizmetin mevcut </w:t>
      </w:r>
      <w:proofErr w:type="gramStart"/>
      <w:r w:rsidRPr="00B772EE">
        <w:rPr>
          <w:szCs w:val="24"/>
        </w:rPr>
        <w:t>ekipman</w:t>
      </w:r>
      <w:proofErr w:type="gramEnd"/>
      <w:r w:rsidRPr="00B772EE">
        <w:rPr>
          <w:szCs w:val="24"/>
        </w:rPr>
        <w:t>,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w:t>
      </w:r>
      <w:r w:rsidR="002700B6" w:rsidRPr="00B772EE">
        <w:rPr>
          <w:szCs w:val="24"/>
        </w:rPr>
        <w:t xml:space="preserve"> </w:t>
      </w:r>
      <w:r w:rsidRPr="00B772EE">
        <w:rPr>
          <w:szCs w:val="24"/>
        </w:rPr>
        <w:t>İdareler 4734 sayılı Kanunun 22 nci maddesinin (c) bendinin uygulamasında, 4734 Sayılı Kanun’un 22 nci maddesinin (a), (b), (c) Bentleri Kapsamında Tek Kaynaktan Temin Edilen Mallara/Hizmetlere İlişkin Formu (KİK022.0/M ve KİK021.0/H) kullanacaklardır.</w:t>
      </w:r>
    </w:p>
    <w:p w:rsidR="0072018D" w:rsidRPr="00B772EE" w:rsidRDefault="0072018D" w:rsidP="004B25CD">
      <w:pPr>
        <w:pStyle w:val="Balk1"/>
        <w:ind w:firstLine="708"/>
      </w:pPr>
      <w:r w:rsidRPr="00B772EE">
        <w:t>22.5. 4734 sayılı Kanunun 22 nci maddesinin (d) bendi gereğince ihtiyaçların temini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 </w:t>
      </w:r>
      <w:r w:rsidRPr="00B772EE">
        <w:rPr>
          <w:szCs w:val="24"/>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 xml:space="preserve">22.5.1.1. </w:t>
      </w:r>
      <w:r w:rsidRPr="00B772EE">
        <w:rPr>
          <w:szCs w:val="24"/>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22.5.1.2. </w:t>
      </w:r>
      <w:r w:rsidRPr="00B772EE">
        <w:rPr>
          <w:szCs w:val="24"/>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roofErr w:type="gramEnd"/>
    </w:p>
    <w:p w:rsidR="00D17618" w:rsidRPr="00B772EE" w:rsidRDefault="0072018D" w:rsidP="00DE69ED">
      <w:pPr>
        <w:pStyle w:val="3-NormalYaz0"/>
        <w:tabs>
          <w:tab w:val="clear" w:pos="566"/>
          <w:tab w:val="left" w:pos="709"/>
        </w:tabs>
        <w:ind w:firstLine="709"/>
        <w:rPr>
          <w:szCs w:val="24"/>
        </w:rPr>
      </w:pPr>
      <w:r w:rsidRPr="00B772EE">
        <w:rPr>
          <w:b/>
          <w:szCs w:val="24"/>
        </w:rPr>
        <w:t>22.5.1.3. </w:t>
      </w:r>
      <w:r w:rsidRPr="00B772EE">
        <w:rPr>
          <w:szCs w:val="24"/>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B772EE" w:rsidRDefault="00D17618" w:rsidP="00DE69ED">
      <w:pPr>
        <w:pStyle w:val="3-NormalYaz0"/>
        <w:tabs>
          <w:tab w:val="clear" w:pos="566"/>
          <w:tab w:val="left" w:pos="709"/>
        </w:tabs>
        <w:ind w:firstLine="709"/>
        <w:rPr>
          <w:rFonts w:eastAsia="Calibri"/>
          <w:snapToGrid w:val="0"/>
          <w:szCs w:val="24"/>
        </w:rPr>
      </w:pPr>
      <w:proofErr w:type="gramStart"/>
      <w:r w:rsidRPr="00B772EE">
        <w:rPr>
          <w:rFonts w:eastAsia="ヒラギノ明朝Pro W3"/>
          <w:b/>
          <w:szCs w:val="24"/>
        </w:rPr>
        <w:t>22.5.1.4.</w:t>
      </w:r>
      <w:r w:rsidR="0076161D" w:rsidRPr="00B772EE">
        <w:rPr>
          <w:b/>
          <w:szCs w:val="24"/>
        </w:rPr>
        <w:t xml:space="preserve">(Ek: 13/04/2013- 28617 R.G./ 4. md.) </w:t>
      </w:r>
      <w:r w:rsidRPr="00B772EE">
        <w:rPr>
          <w:rFonts w:eastAsia="ヒラギノ明朝Pro W3"/>
          <w:szCs w:val="24"/>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roofErr w:type="gramEnd"/>
    </w:p>
    <w:p w:rsidR="00D17618" w:rsidRPr="00B772EE" w:rsidRDefault="0048264A" w:rsidP="00DE69ED">
      <w:pPr>
        <w:pStyle w:val="3-NormalYaz0"/>
        <w:tabs>
          <w:tab w:val="clear" w:pos="566"/>
          <w:tab w:val="left" w:pos="709"/>
        </w:tabs>
        <w:ind w:firstLine="709"/>
        <w:rPr>
          <w:rFonts w:eastAsia="ヒラギノ明朝Pro W3"/>
          <w:szCs w:val="24"/>
        </w:rPr>
      </w:pPr>
      <w:r w:rsidRPr="00B772EE">
        <w:rPr>
          <w:snapToGrid w:val="0"/>
          <w:szCs w:val="24"/>
        </w:rPr>
        <w:tab/>
      </w:r>
      <w:r w:rsidR="00D17618" w:rsidRPr="00B772EE">
        <w:rPr>
          <w:snapToGrid w:val="0"/>
          <w:szCs w:val="24"/>
        </w:rPr>
        <w:t xml:space="preserve">Öte yandan, 4734 sayılı Kanunun 62 nci maddesinin (ı) bendinde yer alan </w:t>
      </w:r>
      <w:r w:rsidR="00D17618" w:rsidRPr="00B772EE">
        <w:rPr>
          <w:i/>
          <w:snapToGrid w:val="0"/>
          <w:szCs w:val="24"/>
        </w:rPr>
        <w:t>“</w:t>
      </w:r>
      <w:r w:rsidR="00D17618" w:rsidRPr="00B772EE">
        <w:rPr>
          <w:i/>
          <w:szCs w:val="24"/>
        </w:rPr>
        <w:t>idarelerin bütçelerine bu amaçla konulacak ödeneklerin”</w:t>
      </w:r>
      <w:r w:rsidR="00D17618" w:rsidRPr="00B772EE">
        <w:rPr>
          <w:szCs w:val="24"/>
        </w:rPr>
        <w:t xml:space="preserve"> ifadesinden, bu bentte belirtilen % 10’luk sınırlamaya 5018 sayılı Kanunun 20 nci maddesinde belirtilen ödeneklerin kullanılması ile ilgili düzenlemeye tabi ödenekler konu olabilecektir. Buna karşılık </w:t>
      </w:r>
      <w:r w:rsidR="00D17618" w:rsidRPr="00B772EE">
        <w:rPr>
          <w:bCs/>
          <w:szCs w:val="24"/>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B772EE" w:rsidRDefault="0072018D" w:rsidP="004B25CD">
      <w:pPr>
        <w:pStyle w:val="Balk1"/>
        <w:ind w:firstLine="708"/>
      </w:pPr>
      <w:r w:rsidRPr="00B772EE">
        <w:t>22.6. Taşınmaz mal alımı ve kiralanması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22.6.1.</w:t>
      </w:r>
      <w:r w:rsidRPr="00B772EE">
        <w:rPr>
          <w:szCs w:val="24"/>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w:t>
      </w:r>
      <w:proofErr w:type="gramEnd"/>
      <w:r w:rsidRPr="00B772EE">
        <w:rPr>
          <w:szCs w:val="24"/>
        </w:rPr>
        <w:t xml:space="preserve">4734 sayılı Kanun kapsamındaki diğer idarelerin kira bedellerinin ise, sözleşmelerinde belirtilen oranlarda artırılması mümkün görülmektedir.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22.6.1.1 </w:t>
      </w:r>
      <w:r w:rsidRPr="00B772EE">
        <w:rPr>
          <w:szCs w:val="24"/>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B772EE">
        <w:rPr>
          <w:szCs w:val="24"/>
        </w:rPr>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B772EE" w:rsidRDefault="0072018D" w:rsidP="004B25CD">
      <w:pPr>
        <w:pStyle w:val="Balk1"/>
        <w:ind w:firstLine="708"/>
      </w:pPr>
      <w:bookmarkStart w:id="3" w:name="_Toc52958521"/>
      <w:r w:rsidRPr="00B772EE">
        <w:lastRenderedPageBreak/>
        <w:t>22.7. İlaç, tıbbi sarf malzemeleri ile test ve tetkik sarf malzemesi alımları</w:t>
      </w:r>
      <w:bookmarkEnd w:id="3"/>
    </w:p>
    <w:p w:rsidR="0072018D" w:rsidRPr="00B772EE" w:rsidRDefault="0072018D" w:rsidP="00DE69ED">
      <w:pPr>
        <w:pStyle w:val="3-NormalYaz0"/>
        <w:tabs>
          <w:tab w:val="clear" w:pos="566"/>
          <w:tab w:val="left" w:pos="709"/>
        </w:tabs>
        <w:ind w:firstLine="709"/>
        <w:rPr>
          <w:szCs w:val="24"/>
        </w:rPr>
      </w:pPr>
      <w:r w:rsidRPr="00B772EE">
        <w:rPr>
          <w:szCs w:val="24"/>
        </w:rPr>
        <w:t xml:space="preserve">Kanunun 22 nci maddesinin (f) bendinde yer alan hüküm çerçevesinde; özelliğinden ve belli süre içinde kullanılma zorunluluğundan dolayı stoklanması ekonomik olmayan veya acil durumlarda kullanılacak olan ilaç, aşı, serum, anti-serum, kan ve kan ürünleri ile ortez, </w:t>
      </w:r>
      <w:proofErr w:type="gramStart"/>
      <w:r w:rsidRPr="00B772EE">
        <w:rPr>
          <w:szCs w:val="24"/>
        </w:rPr>
        <w:t>protez</w:t>
      </w:r>
      <w:proofErr w:type="gramEnd"/>
      <w:r w:rsidRPr="00B772EE">
        <w:rPr>
          <w:szCs w:val="24"/>
        </w:rPr>
        <w:t xml:space="preserve"> gibi uygulama esnasında hastaya göre belirlenebilen ve hastaya özgü tıbbî sarf malzemeleri, test ve tetkik sarf malzemeleri alımlarının doğrudan temin yoluyla karşılanması mümkün bulunmaktadır. </w:t>
      </w:r>
      <w:proofErr w:type="gramStart"/>
      <w:r w:rsidRPr="00B772EE">
        <w:rPr>
          <w:szCs w:val="24"/>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B772EE">
        <w:rPr>
          <w:szCs w:val="24"/>
        </w:rPr>
        <w:t xml:space="preserve">Buna göre, hastaya özgü olup özelliğinden dolayı stoklama </w:t>
      </w:r>
      <w:proofErr w:type="gramStart"/>
      <w:r w:rsidRPr="00B772EE">
        <w:rPr>
          <w:szCs w:val="24"/>
        </w:rPr>
        <w:t>imkanı</w:t>
      </w:r>
      <w:proofErr w:type="gramEnd"/>
      <w:r w:rsidRPr="00B772EE">
        <w:rPr>
          <w:szCs w:val="24"/>
        </w:rPr>
        <w:t xml:space="preserve"> bulunmayan mal ve malzemelerin de bu madde çerçevesinde temini mümkün bulunmaktadır.</w:t>
      </w:r>
    </w:p>
    <w:p w:rsidR="0072018D" w:rsidRPr="00B772EE" w:rsidRDefault="0072018D" w:rsidP="004B25CD">
      <w:pPr>
        <w:pStyle w:val="Balk1"/>
        <w:ind w:firstLine="708"/>
      </w:pPr>
      <w:r w:rsidRPr="00B772EE">
        <w:t>22.8. Milletlerarası tahkim davaları için alınacak hizmetler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B772EE">
        <w:rPr>
          <w:szCs w:val="24"/>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813C47" w:rsidRPr="00B772EE" w:rsidRDefault="00813C47" w:rsidP="00DE69ED">
      <w:pPr>
        <w:pStyle w:val="3-NormalYaz0"/>
        <w:tabs>
          <w:tab w:val="clear" w:pos="566"/>
          <w:tab w:val="left" w:pos="709"/>
        </w:tabs>
        <w:ind w:firstLine="709"/>
        <w:rPr>
          <w:b/>
          <w:bCs/>
          <w:szCs w:val="24"/>
        </w:rPr>
      </w:pPr>
    </w:p>
    <w:p w:rsidR="00C57560" w:rsidRPr="00B772EE" w:rsidRDefault="00C57560" w:rsidP="004B25CD">
      <w:pPr>
        <w:pStyle w:val="Balk1"/>
        <w:ind w:firstLine="708"/>
      </w:pPr>
      <w:r w:rsidRPr="00B772EE">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w:t>
      </w:r>
      <w:proofErr w:type="gramStart"/>
      <w:r w:rsidR="00707906" w:rsidRPr="00B772EE">
        <w:rPr>
          <w:rFonts w:eastAsia="Calibri"/>
        </w:rPr>
        <w:t>.;</w:t>
      </w:r>
      <w:proofErr w:type="gramEnd"/>
      <w:r w:rsidR="00707906" w:rsidRPr="00B772EE">
        <w:rPr>
          <w:rFonts w:eastAsia="Calibri"/>
        </w:rPr>
        <w:t xml:space="preserve">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proofErr w:type="gramStart"/>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w:t>
      </w:r>
      <w:proofErr w:type="gramEnd"/>
      <w:r w:rsidRPr="00B772EE">
        <w:rPr>
          <w:szCs w:val="24"/>
        </w:rPr>
        <w:t>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lastRenderedPageBreak/>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xml:space="preserve">; hakların donması veya </w:t>
      </w:r>
      <w:proofErr w:type="gramStart"/>
      <w:r w:rsidR="00932017" w:rsidRPr="00B772EE">
        <w:rPr>
          <w:szCs w:val="24"/>
        </w:rPr>
        <w:t>hakimiyetin</w:t>
      </w:r>
      <w:proofErr w:type="gramEnd"/>
      <w:r w:rsidR="00932017" w:rsidRPr="00B772EE">
        <w:rPr>
          <w:szCs w:val="24"/>
        </w:rPr>
        <w:t xml:space="preserve">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w:t>
      </w:r>
      <w:proofErr w:type="gramStart"/>
      <w:r w:rsidRPr="00B772EE">
        <w:rPr>
          <w:szCs w:val="24"/>
        </w:rPr>
        <w:t>hakim</w:t>
      </w:r>
      <w:proofErr w:type="gramEnd"/>
      <w:r w:rsidRPr="00B772EE">
        <w:rPr>
          <w:szCs w:val="24"/>
        </w:rPr>
        <w:t>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w:t>
      </w:r>
      <w:proofErr w:type="gramStart"/>
      <w:r w:rsidRPr="00B772EE">
        <w:rPr>
          <w:szCs w:val="24"/>
        </w:rPr>
        <w:t>hakimiyet</w:t>
      </w:r>
      <w:proofErr w:type="gramEnd"/>
      <w:r w:rsidRPr="00B772EE">
        <w:rPr>
          <w:szCs w:val="24"/>
        </w:rPr>
        <w:t xml:space="preserve">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w:t>
      </w:r>
      <w:proofErr w:type="gramStart"/>
      <w:r w:rsidRPr="00B772EE">
        <w:rPr>
          <w:szCs w:val="24"/>
        </w:rPr>
        <w:t>hakim</w:t>
      </w:r>
      <w:proofErr w:type="gramEnd"/>
      <w:r w:rsidRPr="00B772EE">
        <w:rPr>
          <w:szCs w:val="24"/>
        </w:rPr>
        <w:t>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B772EE">
        <w:rPr>
          <w:szCs w:val="24"/>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24.1.1.</w:t>
      </w:r>
      <w:r w:rsidRPr="00B772EE">
        <w:rPr>
          <w:szCs w:val="24"/>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Teknik şartnamede belirtilen nitelikteki mal temininin fiilen </w:t>
      </w:r>
      <w:proofErr w:type="gramStart"/>
      <w:r w:rsidRPr="00B772EE">
        <w:rPr>
          <w:szCs w:val="24"/>
        </w:rPr>
        <w:t>imkansız</w:t>
      </w:r>
      <w:proofErr w:type="gramEnd"/>
      <w:r w:rsidRPr="00B772EE">
        <w:rPr>
          <w:szCs w:val="24"/>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55 inci maddesinde belirtilen hallerde ve sürede Kuruma yapılan itirazen</w:t>
      </w:r>
      <w:r w:rsidR="002700B6" w:rsidRPr="00B772EE">
        <w:rPr>
          <w:szCs w:val="24"/>
        </w:rPr>
        <w:t xml:space="preserve"> </w:t>
      </w:r>
      <w:proofErr w:type="gramStart"/>
      <w:r w:rsidRPr="00B772EE">
        <w:rPr>
          <w:szCs w:val="24"/>
        </w:rPr>
        <w:t>şikayet</w:t>
      </w:r>
      <w:proofErr w:type="gramEnd"/>
      <w:r w:rsidRPr="00B772EE">
        <w:rPr>
          <w:szCs w:val="24"/>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lastRenderedPageBreak/>
        <w:t>25.3. (Ek: 20/8/2011-28031 R.G./10 md.)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 xml:space="preserve">Süre uzatımı verilmesi, sözleşmenin feshi gibi durumlar da </w:t>
      </w:r>
      <w:proofErr w:type="gramStart"/>
      <w:r w:rsidRPr="00B772EE">
        <w:rPr>
          <w:szCs w:val="24"/>
        </w:rPr>
        <w:t>dahil</w:t>
      </w:r>
      <w:proofErr w:type="gramEnd"/>
      <w:r w:rsidRPr="00B772EE">
        <w:rPr>
          <w:szCs w:val="24"/>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 xml:space="preserve">konusu maddenin (e) bendi </w:t>
      </w:r>
      <w:proofErr w:type="gramStart"/>
      <w:r w:rsidRPr="00B772EE">
        <w:rPr>
          <w:szCs w:val="24"/>
        </w:rPr>
        <w:t>ile,</w:t>
      </w:r>
      <w:proofErr w:type="gramEnd"/>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w:t>
      </w:r>
      <w:proofErr w:type="gramStart"/>
      <w:r w:rsidRPr="00B772EE">
        <w:rPr>
          <w:szCs w:val="24"/>
        </w:rPr>
        <w:t>kriterin</w:t>
      </w:r>
      <w:proofErr w:type="gramEnd"/>
      <w:r w:rsidRPr="00B772EE">
        <w:rPr>
          <w:szCs w:val="24"/>
        </w:rPr>
        <w:t xml:space="preserve"> bir arada sağlanması şartı aranmaktadır. Buna göre idarelerce yapılacak başvurularda mücbir sebep olarak belirlenmesi istenilen durumun öngörülmezlik ve önlenemezlik kriterlerini birlikte </w:t>
      </w:r>
      <w:proofErr w:type="gramStart"/>
      <w:r w:rsidRPr="00B772EE">
        <w:rPr>
          <w:szCs w:val="24"/>
        </w:rPr>
        <w:t>taşıması  gerekmektedir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w:t>
      </w:r>
      <w:proofErr w:type="gramStart"/>
      <w:r w:rsidRPr="00B772EE">
        <w:rPr>
          <w:szCs w:val="24"/>
        </w:rPr>
        <w:t>bir çoğunda</w:t>
      </w:r>
      <w:proofErr w:type="gramEnd"/>
      <w:r w:rsidRPr="00B772EE">
        <w:rPr>
          <w:szCs w:val="24"/>
        </w:rPr>
        <w:t xml:space="preserve">,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w:t>
      </w:r>
      <w:r w:rsidRPr="00B772EE">
        <w:rPr>
          <w:szCs w:val="24"/>
        </w:rPr>
        <w:lastRenderedPageBreak/>
        <w:t>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proofErr w:type="gramStart"/>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Pr="00B772EE">
        <w:rPr>
          <w:szCs w:val="24"/>
        </w:rPr>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proofErr w:type="gramStart"/>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md.)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proofErr w:type="gramEnd"/>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b) 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Şartlarıyla sözleşme bedelinin % 20’sine kadar oran </w:t>
      </w:r>
      <w:proofErr w:type="gramStart"/>
      <w:r w:rsidRPr="00B772EE">
        <w:rPr>
          <w:szCs w:val="24"/>
        </w:rPr>
        <w:t>dahilinde</w:t>
      </w:r>
      <w:proofErr w:type="gramEnd"/>
      <w:r w:rsidRPr="00B772EE">
        <w:rPr>
          <w:szCs w:val="24"/>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Pr="00B772EE">
        <w:rPr>
          <w:szCs w:val="24"/>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Pr="00B772EE">
        <w:rPr>
          <w:szCs w:val="24"/>
        </w:rPr>
        <w:t> 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 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2) Alıma konu bazı mal kalemi veya kalemlerinde bu kalemlerin her birinin tutarının %20’sinden çok olmamak üzere iş eksilişi yapılmış olması ve sözleşme tutarının da aşılmaması </w:t>
      </w:r>
      <w:r w:rsidRPr="00B772EE">
        <w:rPr>
          <w:szCs w:val="24"/>
        </w:rPr>
        <w:lastRenderedPageBreak/>
        <w:t>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27.1. </w:t>
      </w:r>
      <w:r w:rsidRPr="00B772EE">
        <w:rPr>
          <w:szCs w:val="24"/>
        </w:rPr>
        <w:t xml:space="preserve">4735 sayılı Kamu İhale Sözleşmeleri Kanununun 16 ncı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zorunludur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Pr="00B772EE">
        <w:rPr>
          <w:szCs w:val="24"/>
        </w:rPr>
        <w:t> 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anlaşılır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Pr="00B772EE">
        <w:rPr>
          <w:szCs w:val="24"/>
        </w:rPr>
        <w:t> 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Pr="00B772EE">
        <w:rPr>
          <w:szCs w:val="24"/>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Pr="00B772EE">
        <w:rPr>
          <w:spacing w:val="-5"/>
          <w:szCs w:val="24"/>
        </w:rPr>
        <w:t> </w:t>
      </w:r>
      <w:r w:rsidRPr="00B772EE">
        <w:rPr>
          <w:szCs w:val="24"/>
        </w:rPr>
        <w:t xml:space="preserve">İş ortaklığı veya </w:t>
      </w:r>
      <w:proofErr w:type="gramStart"/>
      <w:r w:rsidRPr="00B772EE">
        <w:rPr>
          <w:szCs w:val="24"/>
        </w:rPr>
        <w:t>konsorsiyum</w:t>
      </w:r>
      <w:proofErr w:type="gramEnd"/>
      <w:r w:rsidRPr="00B772EE">
        <w:rPr>
          <w:szCs w:val="24"/>
        </w:rPr>
        <w:t xml:space="preserve">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27.6. (Değişik: 20/4/2011-27911 R.G./12. md.) </w:t>
      </w:r>
      <w:r w:rsidRPr="00B772EE">
        <w:rPr>
          <w:szCs w:val="24"/>
        </w:rPr>
        <w:t>Aşağıda belirtilen hallerde sözleşme feshedilir ve devreden ve devralanlar hakkında 4735 sayılı Kanunun 20, 22 ve 26 ncı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 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 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27.7. </w:t>
      </w:r>
      <w:r w:rsidRPr="00B772EE">
        <w:rPr>
          <w:szCs w:val="24"/>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proofErr w:type="gramStart"/>
      <w:r w:rsidRPr="00B772EE">
        <w:rPr>
          <w:b/>
          <w:szCs w:val="24"/>
        </w:rPr>
        <w:t>27.8.</w:t>
      </w:r>
      <w:r w:rsidRPr="00B772EE">
        <w:rPr>
          <w:szCs w:val="24"/>
        </w:rPr>
        <w:t>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27.9.</w:t>
      </w:r>
      <w:r w:rsidRPr="00B772EE">
        <w:rPr>
          <w:szCs w:val="24"/>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Pr="00B772EE">
        <w:rPr>
          <w:szCs w:val="24"/>
        </w:rPr>
        <w:t xml:space="preserve"> Kurumun görevlerini etkin ve sağlıklı bir şekilde yerine getirebilmesi ve sözleşme devir hallerinin tespit edilerek idarelere bu konuda gerektiğinde bilgi verilmesi </w:t>
      </w:r>
      <w:r w:rsidRPr="00B772EE">
        <w:rPr>
          <w:szCs w:val="24"/>
        </w:rPr>
        <w:lastRenderedPageBreak/>
        <w:t>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(Değişik: 20/4/2011-27911 R.G./12. md.) </w:t>
      </w:r>
      <w:r w:rsidRPr="00B772EE">
        <w:rPr>
          <w:szCs w:val="24"/>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w:t>
      </w:r>
      <w:proofErr w:type="gramEnd"/>
      <w:r w:rsidRPr="00B772EE">
        <w:rPr>
          <w:szCs w:val="24"/>
        </w:rPr>
        <w:t xml:space="preserve">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28.1.1.1 </w:t>
      </w:r>
      <w:r w:rsidRPr="00B772EE">
        <w:rPr>
          <w:szCs w:val="24"/>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(Değişik ibare: 16/03/2019-30716 R.G./9. md.)</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 İhalelere katılanlar hakkında ihalelere katılmaktan yasaklama kararı verilmesi halinde 4734 sayılı Kanunun 58 ve 4735 sayılı Kanunun 26 ncı maddelerinin 2 nci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58 ve 4735 sayılı Kanunun 26 ncı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md.) </w:t>
      </w:r>
      <w:r w:rsidRPr="00B772EE">
        <w:rPr>
          <w:szCs w:val="24"/>
        </w:rPr>
        <w:t xml:space="preserve">4734 sayılı Kanunun 58 inci ve 4735 sayılı Kanunun 26 ncı maddelerine göre haklarında yasaklama kararı verilen gerçek veya tüzel kişiler, </w:t>
      </w:r>
      <w:r w:rsidRPr="00B772EE">
        <w:rPr>
          <w:snapToGrid w:val="0"/>
          <w:szCs w:val="24"/>
        </w:rPr>
        <w:t xml:space="preserve">4734 sayılı Kanunun 2 nci ve 3 üncü maddeleri uyarınca istisna edilenler </w:t>
      </w:r>
      <w:proofErr w:type="gramStart"/>
      <w:r w:rsidRPr="00B772EE">
        <w:rPr>
          <w:snapToGrid w:val="0"/>
          <w:szCs w:val="24"/>
        </w:rPr>
        <w:t>dahil</w:t>
      </w:r>
      <w:proofErr w:type="gramEnd"/>
      <w:r w:rsidRPr="00B772EE">
        <w:rPr>
          <w:snapToGrid w:val="0"/>
          <w:szCs w:val="24"/>
        </w:rPr>
        <w:t xml:space="preserve">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c) 2886 sayılı Kanuna göre idarelerce verilen yasaklama kararları, Resmi Gazete’de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i</w:t>
      </w:r>
      <w:proofErr w:type="gramEnd"/>
      <w:r w:rsidRPr="00B772EE">
        <w:rPr>
          <w:szCs w:val="24"/>
        </w:rPr>
        <w:t>-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 xml:space="preserve">a) İstisna kapsamında yapılan ihaleler </w:t>
      </w:r>
      <w:proofErr w:type="gramStart"/>
      <w:r w:rsidRPr="00B772EE">
        <w:rPr>
          <w:szCs w:val="24"/>
        </w:rPr>
        <w:t>dahil</w:t>
      </w:r>
      <w:proofErr w:type="gramEnd"/>
      <w:r w:rsidRPr="00B772EE">
        <w:rPr>
          <w:szCs w:val="24"/>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B772EE">
        <w:rPr>
          <w:szCs w:val="24"/>
        </w:rPr>
        <w:t>dahil</w:t>
      </w:r>
      <w:proofErr w:type="gramEnd"/>
      <w:r w:rsidRPr="00B772EE">
        <w:rPr>
          <w:szCs w:val="24"/>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28.1.4.1. </w:t>
      </w:r>
      <w:r w:rsidRPr="00B772EE">
        <w:rPr>
          <w:szCs w:val="24"/>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(Değişik ibare: 16/03/2019-30716 R.G./10. md.)</w:t>
      </w:r>
      <w:r w:rsidR="002700B6" w:rsidRPr="00B772EE">
        <w:rPr>
          <w:b/>
          <w:szCs w:val="24"/>
        </w:rPr>
        <w:t xml:space="preserve"> </w:t>
      </w:r>
      <w:r w:rsidR="0059096C" w:rsidRPr="00B772EE">
        <w:rPr>
          <w:szCs w:val="24"/>
        </w:rPr>
        <w:t xml:space="preserve">bunlara bağlı </w:t>
      </w:r>
      <w:r w:rsidR="0059096C" w:rsidRPr="00B772EE">
        <w:rPr>
          <w:szCs w:val="24"/>
        </w:rPr>
        <w:lastRenderedPageBreak/>
        <w:t>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w:t>
      </w:r>
      <w:proofErr w:type="gramEnd"/>
      <w:r w:rsidRPr="00B772EE">
        <w:rPr>
          <w:szCs w:val="24"/>
        </w:rPr>
        <w:t xml:space="preserve">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5. md.)</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6. md.)</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6. md.)</w:t>
      </w:r>
      <w:r w:rsidRPr="00B772EE">
        <w:rPr>
          <w:szCs w:val="24"/>
        </w:rPr>
        <w:t xml:space="preserve"> durumunda yasaklama kararının Resmi Gazete’de yayım tarihinde</w:t>
      </w:r>
      <w:r w:rsidR="007C3040" w:rsidRPr="00B772EE">
        <w:rPr>
          <w:szCs w:val="24"/>
        </w:rPr>
        <w:t>n</w:t>
      </w:r>
      <w:r w:rsidR="002700B6" w:rsidRPr="00B772EE">
        <w:rPr>
          <w:szCs w:val="24"/>
        </w:rPr>
        <w:t xml:space="preserve"> </w:t>
      </w:r>
      <w:r w:rsidR="00D90352" w:rsidRPr="00B772EE">
        <w:rPr>
          <w:b/>
          <w:szCs w:val="24"/>
        </w:rPr>
        <w:t>(Değişik: 13/04/2013- 28617 R.G./6. md.)</w:t>
      </w:r>
      <w:r w:rsidRPr="00B772EE">
        <w:rPr>
          <w:szCs w:val="24"/>
        </w:rPr>
        <w:t xml:space="preserve"> önce teklif vermiş olan istekliler açısından yukarıdaki hükümlerin uygulanmasına </w:t>
      </w:r>
      <w:proofErr w:type="gramStart"/>
      <w:r w:rsidRPr="00B772EE">
        <w:rPr>
          <w:szCs w:val="24"/>
        </w:rPr>
        <w:t>imkan</w:t>
      </w:r>
      <w:proofErr w:type="gramEnd"/>
      <w:r w:rsidRPr="00B772EE">
        <w:rPr>
          <w:szCs w:val="24"/>
        </w:rPr>
        <w:t xml:space="preserve">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lastRenderedPageBreak/>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proofErr w:type="gramStart"/>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7. md.)</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roofErr w:type="gramEnd"/>
    </w:p>
    <w:p w:rsidR="00A841A3" w:rsidRPr="00B772EE" w:rsidRDefault="00A841A3" w:rsidP="00DE69ED">
      <w:pPr>
        <w:pStyle w:val="3-NormalYaz0"/>
        <w:tabs>
          <w:tab w:val="clear" w:pos="566"/>
          <w:tab w:val="left" w:pos="709"/>
        </w:tabs>
        <w:ind w:firstLine="709"/>
        <w:rPr>
          <w:szCs w:val="24"/>
        </w:rPr>
      </w:pPr>
      <w:proofErr w:type="gramStart"/>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md.) </w:t>
      </w:r>
      <w:r w:rsidRPr="00B772EE">
        <w:rPr>
          <w:rFonts w:eastAsia="Calibri"/>
          <w:szCs w:val="24"/>
        </w:rPr>
        <w:t xml:space="preserve">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B772EE">
        <w:rPr>
          <w:szCs w:val="24"/>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(Ek:13/04/2013- 28617 R.G./8. md.)</w:t>
      </w:r>
      <w:r w:rsidRPr="00B772EE">
        <w:rPr>
          <w:szCs w:val="24"/>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B772EE">
        <w:rPr>
          <w:szCs w:val="24"/>
        </w:rPr>
        <w:t>yarınca işlemde bulunulacaktır.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28.1.10. Doğrudan temin usulünde yasaklama kararı </w:t>
      </w:r>
    </w:p>
    <w:p w:rsidR="0072018D" w:rsidRPr="00B772EE" w:rsidRDefault="0072018D" w:rsidP="00DE69ED">
      <w:pPr>
        <w:pStyle w:val="3-NormalYaz0"/>
        <w:tabs>
          <w:tab w:val="clear" w:pos="566"/>
          <w:tab w:val="left" w:pos="709"/>
        </w:tabs>
        <w:ind w:firstLine="709"/>
        <w:rPr>
          <w:szCs w:val="24"/>
        </w:rPr>
      </w:pPr>
      <w:r w:rsidRPr="00B772EE">
        <w:rPr>
          <w:b/>
          <w:szCs w:val="24"/>
        </w:rPr>
        <w:t>28.1.10.1. </w:t>
      </w:r>
      <w:r w:rsidRPr="00B772EE">
        <w:rPr>
          <w:szCs w:val="24"/>
        </w:rPr>
        <w:t>Doğrudan temin yoluyla yapılan alımlarda, Kanunun 58 inci maddesine göre ihalelere katılmaktan yasaklama kararı verilebilmesi mümkün değildir.</w:t>
      </w:r>
    </w:p>
    <w:p w:rsidR="0072018D" w:rsidRPr="00B772EE" w:rsidRDefault="0072018D" w:rsidP="00DE69ED">
      <w:pPr>
        <w:pStyle w:val="3-NormalYaz0"/>
        <w:tabs>
          <w:tab w:val="clear" w:pos="566"/>
          <w:tab w:val="left" w:pos="709"/>
        </w:tabs>
        <w:ind w:firstLine="709"/>
        <w:rPr>
          <w:b/>
          <w:szCs w:val="24"/>
        </w:rPr>
      </w:pPr>
      <w:r w:rsidRPr="00B772EE">
        <w:rPr>
          <w:b/>
          <w:szCs w:val="24"/>
        </w:rPr>
        <w:t>28.1.10.2. </w:t>
      </w:r>
      <w:r w:rsidRPr="00B772EE">
        <w:rPr>
          <w:szCs w:val="24"/>
        </w:rPr>
        <w:t>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28.1.10.3. </w:t>
      </w:r>
      <w:r w:rsidRPr="00B772EE">
        <w:rPr>
          <w:szCs w:val="24"/>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roofErr w:type="gramEnd"/>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59 uncu maddesi ve 4735 sayılı Kanunun 27 nci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w:t>
      </w:r>
      <w:r w:rsidRPr="00B772EE">
        <w:rPr>
          <w:szCs w:val="24"/>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w:t>
      </w:r>
      <w:r w:rsidRPr="00B772EE">
        <w:rPr>
          <w:szCs w:val="24"/>
        </w:rPr>
        <w:lastRenderedPageBreak/>
        <w:t xml:space="preserve">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28.2.1.1. </w:t>
      </w:r>
      <w:r w:rsidRPr="00B772EE">
        <w:rPr>
          <w:szCs w:val="24"/>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nci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w:t>
      </w:r>
      <w:proofErr w:type="gramEnd"/>
      <w:r w:rsidRPr="00B772EE">
        <w:rPr>
          <w:szCs w:val="24"/>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w:t>
      </w:r>
      <w:r w:rsidRPr="00B772EE">
        <w:rPr>
          <w:szCs w:val="24"/>
        </w:rPr>
        <w:lastRenderedPageBreak/>
        <w:t xml:space="preserve">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B772EE">
        <w:rPr>
          <w:szCs w:val="24"/>
        </w:rPr>
        <w:t xml:space="preserve">Uygulamada karşılaşılan belirsizliğin ortadan </w:t>
      </w:r>
      <w:proofErr w:type="gramStart"/>
      <w:r w:rsidRPr="00B772EE">
        <w:rPr>
          <w:szCs w:val="24"/>
        </w:rPr>
        <w:t>kaldırılması …</w:t>
      </w:r>
      <w:proofErr w:type="gramEnd"/>
      <w:r w:rsidRPr="00B772EE">
        <w:rPr>
          <w:szCs w:val="24"/>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28.2.2.1.</w:t>
      </w:r>
      <w:r w:rsidRPr="00B772EE">
        <w:rPr>
          <w:szCs w:val="24"/>
        </w:rPr>
        <w:t xml:space="preserve">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B772EE">
        <w:rPr>
          <w:szCs w:val="24"/>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B772EE">
        <w:rPr>
          <w:spacing w:val="-5"/>
          <w:szCs w:val="24"/>
        </w:rPr>
        <w:t>maddenin 2 nci fıkrasında sayılan ve ihalelere katılamayacak olan ortak/ortaklıklar belirlenirken,</w:t>
      </w:r>
      <w:r w:rsidRPr="00B772EE">
        <w:rPr>
          <w:szCs w:val="24"/>
        </w:rPr>
        <w:t xml:space="preserve"> kamu davası açıldığı tarihteki durum dikkate alınacaktır. </w:t>
      </w:r>
      <w:proofErr w:type="gramStart"/>
      <w:r w:rsidRPr="00B772EE">
        <w:rPr>
          <w:szCs w:val="24"/>
        </w:rPr>
        <w:t xml:space="preserve">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B772EE">
        <w:rPr>
          <w:szCs w:val="24"/>
        </w:rPr>
        <w:t xml:space="preserve">İdareler, hakkında kamu davası açılan isteklinin  58 inci maddenin 2 nci fıkrasında sayılan ortak/ortaklıklarını, ihaleye </w:t>
      </w:r>
      <w:r w:rsidRPr="00B772EE">
        <w:rPr>
          <w:szCs w:val="24"/>
        </w:rPr>
        <w:lastRenderedPageBreak/>
        <w:t>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B772EE">
        <w:rPr>
          <w:szCs w:val="24"/>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(Ek madde: 25/01/2017-29959 R.G./5. md.)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r w:rsidRPr="00B772EE">
        <w:t>md.)</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İdarelerin EKAP’a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w:t>
      </w:r>
      <w:r w:rsidRPr="00B772EE">
        <w:rPr>
          <w:szCs w:val="24"/>
        </w:rPr>
        <w:lastRenderedPageBreak/>
        <w:t xml:space="preserve">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t>30.1.2.</w:t>
      </w:r>
      <w:r w:rsidRPr="00B772EE">
        <w:rPr>
          <w:szCs w:val="24"/>
        </w:rPr>
        <w:t xml:space="preserve"> Tıbbi cihaz alımlarına ilişkin ihtiyaç raporları, Türkiye İlaç ve Tıbbi Cihaz Ulusal Bilgi Bankasında (TİTUBB) oluşturulmuş </w:t>
      </w:r>
      <w:proofErr w:type="gramStart"/>
      <w:r w:rsidRPr="00B772EE">
        <w:rPr>
          <w:szCs w:val="24"/>
        </w:rPr>
        <w:t>branş</w:t>
      </w:r>
      <w:proofErr w:type="gramEnd"/>
      <w:r w:rsidRPr="00B772EE">
        <w:rPr>
          <w:szCs w:val="24"/>
        </w:rPr>
        <w:t xml:space="preserve">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lastRenderedPageBreak/>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522E68" w:rsidRPr="00B772EE">
        <w:rPr>
          <w:rFonts w:eastAsia="ヒラギノ明朝 Pro W3"/>
          <w:b/>
          <w:bCs/>
          <w:color w:val="000000"/>
          <w:szCs w:val="24"/>
        </w:rPr>
        <w:t>(Mülga ibare: 16.03.2019-30716 RG/11. md</w:t>
      </w:r>
      <w:proofErr w:type="gramStart"/>
      <w:r w:rsidR="002700B6" w:rsidRPr="00B772EE">
        <w:rPr>
          <w:rFonts w:eastAsia="ヒラギノ明朝 Pro W3"/>
          <w:b/>
          <w:bCs/>
          <w:color w:val="000000"/>
          <w:szCs w:val="24"/>
        </w:rPr>
        <w:t>.,</w:t>
      </w:r>
      <w:proofErr w:type="gramEnd"/>
      <w:r w:rsidR="002700B6" w:rsidRPr="00B772EE">
        <w:rPr>
          <w:rFonts w:eastAsia="ヒラギノ明朝 Pro W3"/>
          <w:b/>
          <w:bCs/>
          <w:color w:val="000000"/>
          <w:szCs w:val="24"/>
        </w:rPr>
        <w:t xml:space="preserve"> </w:t>
      </w:r>
      <w:r w:rsidR="00522E68" w:rsidRPr="00B772EE">
        <w:rPr>
          <w:rFonts w:eastAsia="ヒラギノ明朝 Pro W3"/>
          <w:b/>
          <w:bCs/>
          <w:color w:val="000000"/>
          <w:szCs w:val="24"/>
        </w:rPr>
        <w:t>yürürlük: 01.06.2019)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w:t>
      </w:r>
      <w:r w:rsidRPr="00B772EE">
        <w:rPr>
          <w:szCs w:val="24"/>
        </w:rPr>
        <w:lastRenderedPageBreak/>
        <w:t xml:space="preserve">hususların tespit edildiği hallerde 4734 sayılı Kanunun 16 ncı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ihalelerin</w:t>
      </w:r>
      <w:proofErr w:type="gramEnd"/>
      <w:r w:rsidRPr="00B772EE">
        <w:rPr>
          <w:szCs w:val="24"/>
        </w:rPr>
        <w:t xml:space="preserve">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B772EE"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proofErr w:type="gramStart"/>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R.G./9. md.</w:t>
      </w:r>
      <w:r w:rsidR="001F2E4D" w:rsidRPr="00B772EE">
        <w:rPr>
          <w:b/>
          <w:szCs w:val="24"/>
        </w:rPr>
        <w:t xml:space="preserve">) </w:t>
      </w:r>
      <w:r w:rsidR="001F2E4D" w:rsidRPr="00B772EE">
        <w:rPr>
          <w:szCs w:val="24"/>
        </w:rPr>
        <w:t>İlan ön kontrol sürecinde, Kurum tarafından personel çalıştırılmasına dayalı hizmet alımı olduğu veya niteliği itibarıyla bu sonucu doğurduğu tespit edilerek iade edilen ilanlarla ilgili olarak; söz konusu alımın 4734 sayılı Kanunun 62 nci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w:t>
      </w:r>
      <w:proofErr w:type="gramEnd"/>
      <w:r w:rsidR="001F2E4D" w:rsidRPr="00B772EE">
        <w:rPr>
          <w:szCs w:val="24"/>
        </w:rPr>
        <w:t xml:space="preserve">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md.) </w:t>
      </w:r>
      <w:r w:rsidR="002850F4" w:rsidRPr="00B772EE">
        <w:rPr>
          <w:szCs w:val="24"/>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w:t>
      </w:r>
      <w:r w:rsidRPr="00B772EE">
        <w:rPr>
          <w:szCs w:val="24"/>
        </w:rPr>
        <w:lastRenderedPageBreak/>
        <w:t>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w:t>
      </w:r>
      <w:proofErr w:type="gramStart"/>
      <w:r w:rsidRPr="00B772EE">
        <w:rPr>
          <w:szCs w:val="24"/>
        </w:rPr>
        <w:t>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R.G./2. md.</w:t>
      </w:r>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w:t>
      </w:r>
      <w:proofErr w:type="gramEnd"/>
      <w:r w:rsidRPr="00B772EE">
        <w:rPr>
          <w:szCs w:val="24"/>
        </w:rPr>
        <w:t>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B772EE" w:rsidRDefault="00711924" w:rsidP="00F03D1F">
      <w:pPr>
        <w:pStyle w:val="Balk1"/>
        <w:ind w:firstLine="708"/>
      </w:pPr>
      <w:r w:rsidRPr="00B772EE">
        <w:t>30.4 Başvuru ve tekliflerin alınması ve değerlendirilmesi işlemlerinin EKAP’a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EKAP’a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EKAP’a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EKAP’a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30.5.2</w:t>
      </w:r>
      <w:r w:rsidRPr="00B772EE">
        <w:rPr>
          <w:szCs w:val="24"/>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w:t>
      </w:r>
      <w:r w:rsidRPr="00B772EE">
        <w:rPr>
          <w:szCs w:val="24"/>
        </w:rPr>
        <w:lastRenderedPageBreak/>
        <w:t xml:space="preserve">ihaleye katılan tüm isteklilerin ihalelere katılmaktan yasaklı olup olmadığının sorgulanması ve teyit edilmesinin zorunlu olduğu anlaşılmaktadır. </w:t>
      </w:r>
      <w:proofErr w:type="gramEnd"/>
      <w:r w:rsidRPr="00B772EE">
        <w:rPr>
          <w:szCs w:val="24"/>
        </w:rPr>
        <w:t>Bu sebeple:</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r w:rsidR="00F644FB" w:rsidRPr="00B772EE">
        <w:rPr>
          <w:b/>
          <w:szCs w:val="24"/>
        </w:rPr>
        <w:t>md.</w:t>
      </w:r>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w:t>
      </w:r>
      <w:proofErr w:type="gramStart"/>
      <w:r w:rsidRPr="00B772EE">
        <w:rPr>
          <w:szCs w:val="24"/>
        </w:rPr>
        <w:t>ise  28</w:t>
      </w:r>
      <w:proofErr w:type="gramEnd"/>
      <w:r w:rsidRPr="00B772EE">
        <w:rPr>
          <w:szCs w:val="24"/>
        </w:rPr>
        <w:t xml:space="preserve">.1.8.2 maddesi gereğince işlemde bulunulacaktır.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w:t>
      </w:r>
      <w:proofErr w:type="gramStart"/>
      <w:r w:rsidRPr="00B772EE">
        <w:rPr>
          <w:szCs w:val="24"/>
        </w:rPr>
        <w:t>dahilinde</w:t>
      </w:r>
      <w:proofErr w:type="gramEnd"/>
      <w:r w:rsidRPr="00B772EE">
        <w:rPr>
          <w:szCs w:val="24"/>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r w:rsidRPr="00B772EE">
        <w:rPr>
          <w:szCs w:val="24"/>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30.5.7</w:t>
      </w:r>
      <w:r w:rsidRPr="00B772EE">
        <w:rPr>
          <w:szCs w:val="24"/>
        </w:rPr>
        <w:t xml:space="preserve"> Kurumun, 4734 sayılı Kanunun 40 ıncı maddesine göre idarelerin yasaklamalarla ilgili teyit taleplerine verdiği cevaplar, idarelerce verilen ve Resm</w:t>
      </w:r>
      <w:r w:rsidR="00153601" w:rsidRPr="00B772EE">
        <w:rPr>
          <w:szCs w:val="24"/>
        </w:rPr>
        <w:t>î</w:t>
      </w:r>
      <w:r w:rsidR="00F644FB" w:rsidRPr="00B772EE">
        <w:rPr>
          <w:szCs w:val="24"/>
        </w:rPr>
        <w:t xml:space="preserve"> </w:t>
      </w:r>
      <w:r w:rsidRPr="00B772EE">
        <w:rPr>
          <w:szCs w:val="24"/>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EKAP’tan alınan teyit bilgileri ile birlikte idare tarafından EKAP’a kaydedilecektir.</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w:t>
      </w:r>
      <w:proofErr w:type="gramEnd"/>
      <w:r w:rsidRPr="00B772EE">
        <w:rPr>
          <w:szCs w:val="24"/>
        </w:rPr>
        <w:t>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w:t>
      </w:r>
      <w:r w:rsidRPr="00B772EE">
        <w:rPr>
          <w:szCs w:val="24"/>
        </w:rPr>
        <w:lastRenderedPageBreak/>
        <w:t xml:space="preserve">tarihine kadar düzenlenmiş bulunan mevcut iş deneyim belgelerinin, EKAP’a kayıt edilerek yeniden düzenlenmeleri zorunluluğu getirilmiştir. </w:t>
      </w:r>
      <w:proofErr w:type="gramStart"/>
      <w:r w:rsidRPr="00B772EE">
        <w:rPr>
          <w:szCs w:val="24"/>
        </w:rPr>
        <w:t xml:space="preserve">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w:t>
      </w:r>
      <w:proofErr w:type="gramEnd"/>
      <w:r w:rsidRPr="00B772EE">
        <w:rPr>
          <w:szCs w:val="24"/>
        </w:rPr>
        <w:t xml:space="preserve">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EKAP’a kayıtlı olmaları gerekmektedir. </w:t>
      </w:r>
      <w:proofErr w:type="gramStart"/>
      <w:r w:rsidRPr="00B772EE">
        <w:rPr>
          <w:szCs w:val="24"/>
        </w:rPr>
        <w:t xml:space="preserve">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roofErr w:type="gramEnd"/>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lastRenderedPageBreak/>
        <w:t>İhalesi EKAP üzerinden yapılan çerçeve anlaşma kapsamındaki münferit sözleşmelerin hazırlanması ve ilgili diğer işlemler (ihtiyaç raporu oluşturma, İKN alma, vb.) EKAP üzerinden gerçekleştirilecektir.</w:t>
      </w:r>
    </w:p>
    <w:p w:rsidR="00711924" w:rsidRPr="00B772EE" w:rsidRDefault="00711924" w:rsidP="00DE69ED">
      <w:pPr>
        <w:pStyle w:val="3-NormalYaz0"/>
        <w:tabs>
          <w:tab w:val="clear" w:pos="566"/>
          <w:tab w:val="left" w:pos="709"/>
        </w:tabs>
        <w:ind w:firstLine="709"/>
        <w:rPr>
          <w:b/>
          <w:szCs w:val="24"/>
        </w:rPr>
      </w:pPr>
      <w:r w:rsidRPr="00B772EE">
        <w:rPr>
          <w:b/>
          <w:szCs w:val="24"/>
        </w:rPr>
        <w:t>30.9.2 Doğrudan temin kayıt formu</w:t>
      </w:r>
    </w:p>
    <w:p w:rsidR="005609A9" w:rsidRPr="00B772EE" w:rsidRDefault="00711924" w:rsidP="00DE69ED">
      <w:pPr>
        <w:pStyle w:val="3-NormalYaz0"/>
        <w:tabs>
          <w:tab w:val="clear" w:pos="566"/>
          <w:tab w:val="left" w:pos="709"/>
        </w:tabs>
        <w:ind w:firstLine="709"/>
        <w:rPr>
          <w:strike/>
          <w:szCs w:val="24"/>
        </w:rPr>
      </w:pPr>
      <w:r w:rsidRPr="00B772EE">
        <w:rPr>
          <w:szCs w:val="24"/>
        </w:rPr>
        <w:t xml:space="preserve">Doğrudan temin yoluyla yapılan alımlar, takip eden ayın onuncu gününe kadar “Doğrudan Temin Kayıt Formu” doldurularak EKAP üzerinde kayıt altına alınır. </w:t>
      </w:r>
      <w:r w:rsidR="00D5610E" w:rsidRPr="00B772EE">
        <w:rPr>
          <w:rStyle w:val="StilKitapBal"/>
          <w:rFonts w:eastAsiaTheme="majorEastAsia"/>
          <w:b/>
          <w:sz w:val="24"/>
          <w:szCs w:val="24"/>
        </w:rPr>
        <w:t xml:space="preserve">(Mülga cümle: </w:t>
      </w:r>
      <w:r w:rsidR="005609A9" w:rsidRPr="00B772EE">
        <w:rPr>
          <w:b/>
          <w:szCs w:val="24"/>
        </w:rPr>
        <w:t>31/12/2020-31351 R.G./2. md</w:t>
      </w:r>
      <w:proofErr w:type="gramStart"/>
      <w:r w:rsidR="005609A9" w:rsidRPr="00B772EE">
        <w:rPr>
          <w:b/>
          <w:szCs w:val="24"/>
        </w:rPr>
        <w:t>.,</w:t>
      </w:r>
      <w:proofErr w:type="gramEnd"/>
      <w:r w:rsidR="005609A9" w:rsidRPr="00B772EE">
        <w:rPr>
          <w:b/>
          <w:szCs w:val="24"/>
        </w:rPr>
        <w:t xml:space="preserve"> yürürlük: 01/01/2021</w:t>
      </w:r>
      <w:r w:rsidR="00D5610E" w:rsidRPr="00B772EE">
        <w:rPr>
          <w:rStyle w:val="StilKitapBal"/>
          <w:rFonts w:eastAsiaTheme="majorEastAsia"/>
          <w:b/>
          <w:sz w:val="24"/>
          <w:szCs w:val="24"/>
        </w:rPr>
        <w:t>)</w:t>
      </w:r>
      <w:r w:rsidR="00D5610E" w:rsidRPr="00B772EE">
        <w:rPr>
          <w:rStyle w:val="StilKitapBal"/>
          <w:rFonts w:eastAsiaTheme="majorEastAsia"/>
          <w:sz w:val="24"/>
          <w:szCs w:val="24"/>
        </w:rPr>
        <w:t xml:space="preserve"> </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r w:rsidR="00F644FB" w:rsidRPr="00B772EE">
        <w:rPr>
          <w:b/>
          <w:szCs w:val="24"/>
        </w:rPr>
        <w:t>m</w:t>
      </w:r>
      <w:r w:rsidR="00923777" w:rsidRPr="00B772EE">
        <w:rPr>
          <w:b/>
          <w:szCs w:val="24"/>
        </w:rPr>
        <w:t xml:space="preserve">d.)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eri de kapsayacak şekilde EKAP’t</w:t>
      </w:r>
      <w:r w:rsidRPr="00B772EE">
        <w:rPr>
          <w:szCs w:val="24"/>
        </w:rPr>
        <w:t xml:space="preserve">a kayıt altına alınır. EKAP üzerinden yapılan tebligatlarda bildirim tarihi tebliğ tarihi sayılır. Tebligatın </w:t>
      </w:r>
      <w:r w:rsidR="002B0821" w:rsidRPr="00B772EE">
        <w:rPr>
          <w:szCs w:val="24"/>
        </w:rPr>
        <w:t>ilgililere</w:t>
      </w:r>
      <w:r w:rsidRPr="00B772EE">
        <w:rPr>
          <w:szCs w:val="24"/>
        </w:rPr>
        <w:t xml:space="preserve"> ait EKAP’da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EKAP’da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Gerçek veya tüzel kişilerin EKAP’a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r w:rsidRPr="00B772EE">
        <w:rPr>
          <w:szCs w:val="24"/>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(Ek madde: 04/03/2017-29997 R.G./2. md.)</w:t>
      </w:r>
      <w:r w:rsidR="00F644FB" w:rsidRPr="00B772EE">
        <w:rPr>
          <w:b/>
          <w:szCs w:val="24"/>
        </w:rPr>
        <w:t xml:space="preserve"> </w:t>
      </w:r>
      <w:r w:rsidRPr="00B772EE">
        <w:rPr>
          <w:szCs w:val="24"/>
        </w:rPr>
        <w:t xml:space="preserve">Elektronik İhale Uygulama Yönetmeliğinin 7 nci maddesinde istenen bilgilerin EKAP üzerinde eksiksiz, doğru ve güncel tutulması gerekmektedir. </w:t>
      </w:r>
      <w:proofErr w:type="gramStart"/>
      <w:r w:rsidRPr="00B772EE">
        <w:rPr>
          <w:szCs w:val="24"/>
        </w:rPr>
        <w:t>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w:t>
      </w:r>
      <w:r w:rsidR="0075543F">
        <w:rPr>
          <w:szCs w:val="24"/>
        </w:rPr>
        <w:t xml:space="preserve"> EKAP’a kaydedilmesi zorunludur. </w:t>
      </w:r>
      <w:bookmarkStart w:id="4" w:name="_GoBack"/>
      <w:proofErr w:type="gramEnd"/>
      <w:r w:rsidR="0075543F" w:rsidRPr="00726CAD">
        <w:rPr>
          <w:b/>
          <w:szCs w:val="24"/>
        </w:rPr>
        <w:t>(Ek cümle: 20/06/2021-31517 R.G./4. md</w:t>
      </w:r>
      <w:proofErr w:type="gramStart"/>
      <w:r w:rsidR="0075543F" w:rsidRPr="00726CAD">
        <w:rPr>
          <w:b/>
          <w:szCs w:val="24"/>
        </w:rPr>
        <w:t>.,</w:t>
      </w:r>
      <w:proofErr w:type="gramEnd"/>
      <w:r w:rsidR="0075543F" w:rsidRPr="00726CAD">
        <w:rPr>
          <w:b/>
          <w:szCs w:val="24"/>
        </w:rPr>
        <w:t xml:space="preserve"> yürürlük: 19/08/2021)</w:t>
      </w:r>
      <w:r w:rsidR="0075543F" w:rsidRPr="00726CAD">
        <w:rPr>
          <w:szCs w:val="24"/>
        </w:rPr>
        <w:t xml:space="preserve"> Bilgilerin doğrudan </w:t>
      </w:r>
      <w:r w:rsidR="0075543F" w:rsidRPr="00726CAD">
        <w:rPr>
          <w:rStyle w:val="spelle"/>
          <w:szCs w:val="24"/>
        </w:rPr>
        <w:t>EKAP’taki</w:t>
      </w:r>
      <w:r w:rsidR="0075543F" w:rsidRPr="00726CAD">
        <w:rPr>
          <w:szCs w:val="24"/>
        </w:rPr>
        <w:t xml:space="preserve"> kayıtlardan temin edildiği hallerde, bu bilgilerin güncel olmadığının anlaşılması durumunda teklifler değerlendirme dışı bırakılır. Ayrıca ticaret sicilinde kayıtlı </w:t>
      </w:r>
      <w:r w:rsidR="0075543F" w:rsidRPr="00726CAD">
        <w:rPr>
          <w:szCs w:val="24"/>
        </w:rPr>
        <w:lastRenderedPageBreak/>
        <w:t>bilgiler ile </w:t>
      </w:r>
      <w:r w:rsidR="0075543F" w:rsidRPr="00726CAD">
        <w:rPr>
          <w:rStyle w:val="spelle"/>
          <w:szCs w:val="24"/>
        </w:rPr>
        <w:t>EKAP’ta</w:t>
      </w:r>
      <w:r w:rsidR="0075543F" w:rsidRPr="00726CAD">
        <w:rPr>
          <w:szCs w:val="24"/>
        </w:rPr>
        <w:t> yer alan bilgiler arasında çelişki olması halinde, ticaret sicilindeki bilgiler esas alınacaktır.</w:t>
      </w:r>
    </w:p>
    <w:bookmarkEnd w:id="4"/>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w:t>
      </w:r>
      <w:proofErr w:type="gramStart"/>
      <w:r w:rsidRPr="00B772EE">
        <w:rPr>
          <w:szCs w:val="24"/>
        </w:rPr>
        <w:t>kriterlere</w:t>
      </w:r>
      <w:proofErr w:type="gramEnd"/>
      <w:r w:rsidRPr="00B772EE">
        <w:rPr>
          <w:szCs w:val="24"/>
        </w:rPr>
        <w:t xml:space="preserv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kriterleriEKAP’a girmeleri durumunda, e-posta aracılığı ile belirledikleri </w:t>
      </w:r>
      <w:proofErr w:type="gramStart"/>
      <w:r w:rsidRPr="00B772EE">
        <w:rPr>
          <w:szCs w:val="24"/>
        </w:rPr>
        <w:t>kriterlere</w:t>
      </w:r>
      <w:proofErr w:type="gramEnd"/>
      <w:r w:rsidRPr="00B772EE">
        <w:rPr>
          <w:szCs w:val="24"/>
        </w:rPr>
        <w:t xml:space="preserve"> uygun ihale ilanlarından bilgilendirilir. Ayrıca, EKAP’ta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md.) </w:t>
      </w:r>
      <w:r w:rsidR="00BB5D61" w:rsidRPr="00B772EE">
        <w:rPr>
          <w:rFonts w:eastAsia="Calibri"/>
          <w:bCs/>
          <w:szCs w:val="24"/>
        </w:rPr>
        <w:t>ile şikayet ve itirazen şikayet başvurusunda bulunulabilmesi</w:t>
      </w:r>
      <w:r w:rsidR="00BB5D61" w:rsidRPr="00B772EE">
        <w:rPr>
          <w:szCs w:val="24"/>
        </w:rPr>
        <w:t xml:space="preserve"> </w:t>
      </w:r>
      <w:r w:rsidRPr="00B772EE">
        <w:rPr>
          <w:szCs w:val="24"/>
        </w:rPr>
        <w:t xml:space="preserve">için, bu dokümanın EKAP’a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md.)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(Mülga ibare: 16.03.2019-30716 RG/12. md</w:t>
      </w:r>
      <w:proofErr w:type="gramStart"/>
      <w:r w:rsidR="00F644FB" w:rsidRPr="00B772EE">
        <w:rPr>
          <w:rFonts w:eastAsia="ヒラギノ明朝 Pro W3"/>
          <w:b/>
          <w:bCs/>
          <w:color w:val="000000"/>
          <w:szCs w:val="24"/>
        </w:rPr>
        <w:t>.,</w:t>
      </w:r>
      <w:proofErr w:type="gramEnd"/>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r w:rsidR="00F644FB" w:rsidRPr="00B772EE">
        <w:rPr>
          <w:b/>
          <w:szCs w:val="24"/>
        </w:rPr>
        <w:t>m</w:t>
      </w:r>
      <w:r w:rsidR="009F4967" w:rsidRPr="00B772EE">
        <w:rPr>
          <w:b/>
          <w:szCs w:val="24"/>
        </w:rPr>
        <w:t>d.</w:t>
      </w:r>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R.G./10. md.)</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xml:space="preserve">) üzerinden erişilebilir ve belirlenen </w:t>
      </w:r>
      <w:proofErr w:type="gramStart"/>
      <w:r w:rsidRPr="00B772EE">
        <w:rPr>
          <w:szCs w:val="24"/>
        </w:rPr>
        <w:t>kriterlere</w:t>
      </w:r>
      <w:proofErr w:type="gramEnd"/>
      <w:r w:rsidRPr="00B772EE">
        <w:rPr>
          <w:szCs w:val="24"/>
        </w:rPr>
        <w:t xml:space="preserv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c) İhalelere ilişkin itirazen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itirazen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İtirazen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lastRenderedPageBreak/>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r w:rsidRPr="00B772EE">
        <w:rPr>
          <w:szCs w:val="24"/>
        </w:rPr>
        <w:t xml:space="preserve">EKAP’ın kullanımına ilişkin kılavuz videolara ve EKAP’ın kullanımına ilişkin “Sıkça Sorulan Sorular”a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“EKAP’ta Yenilikler” bölümünden ulaşılabilir.</w:t>
      </w:r>
    </w:p>
    <w:p w:rsidR="001D2788" w:rsidRPr="00B772EE" w:rsidRDefault="00EA48EB" w:rsidP="00DE69ED">
      <w:pPr>
        <w:pStyle w:val="3-NormalYaz0"/>
        <w:tabs>
          <w:tab w:val="clear" w:pos="566"/>
          <w:tab w:val="left" w:pos="709"/>
        </w:tabs>
        <w:ind w:firstLine="709"/>
        <w:rPr>
          <w:szCs w:val="24"/>
        </w:rPr>
      </w:pPr>
      <w:proofErr w:type="gramStart"/>
      <w:r w:rsidRPr="00B772EE">
        <w:rPr>
          <w:b/>
          <w:szCs w:val="24"/>
        </w:rPr>
        <w:t>33.6</w:t>
      </w:r>
      <w:r w:rsidRPr="00B772EE">
        <w:rPr>
          <w:szCs w:val="24"/>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r w:rsidRPr="00B772EE">
        <w:rPr>
          <w:rStyle w:val="StilKitapBal"/>
          <w:rFonts w:eastAsiaTheme="majorEastAsia"/>
          <w:sz w:val="24"/>
        </w:rPr>
        <w:t>md.)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Satınalma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(Mülga ibare: 13/8/2012-28383 R.G./2. md.)</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md.)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ncı maddesinin üçüncü fıkrasındaki </w:t>
      </w:r>
      <w:proofErr w:type="gramStart"/>
      <w:r w:rsidR="0063632D" w:rsidRPr="00B772EE">
        <w:rPr>
          <w:szCs w:val="24"/>
        </w:rPr>
        <w:t>kriterleri</w:t>
      </w:r>
      <w:proofErr w:type="gramEnd"/>
      <w:r w:rsidR="0063632D" w:rsidRPr="00B772EE">
        <w:rPr>
          <w:szCs w:val="24"/>
        </w:rPr>
        <w:t xml:space="preserve">,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B772EE">
        <w:rPr>
          <w:szCs w:val="24"/>
        </w:rPr>
        <w:t>kriterini</w:t>
      </w:r>
      <w:proofErr w:type="gramEnd"/>
      <w:r w:rsidR="0063632D" w:rsidRPr="00B772EE">
        <w:rPr>
          <w:szCs w:val="24"/>
        </w:rPr>
        <w:t xml:space="preserve"> sağlayamayan bir isteklinin, 2009-2010, 2008-2009-2010, 2007-</w:t>
      </w:r>
      <w:r w:rsidR="0063632D" w:rsidRPr="00B772EE">
        <w:rPr>
          <w:szCs w:val="24"/>
        </w:rPr>
        <w:lastRenderedPageBreak/>
        <w:t xml:space="preserve">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B772EE">
        <w:rPr>
          <w:szCs w:val="24"/>
        </w:rPr>
        <w:t>kriterinin</w:t>
      </w:r>
      <w:proofErr w:type="gramEnd"/>
      <w:r w:rsidR="0063632D" w:rsidRPr="00B772EE">
        <w:rPr>
          <w:szCs w:val="24"/>
        </w:rPr>
        <w:t xml:space="preserve">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w:t>
      </w:r>
      <w:proofErr w:type="gramStart"/>
      <w:r w:rsidRPr="00B772EE">
        <w:rPr>
          <w:szCs w:val="24"/>
        </w:rPr>
        <w:t>kriterlerinin</w:t>
      </w:r>
      <w:proofErr w:type="gramEnd"/>
      <w:r w:rsidRPr="00B772EE">
        <w:rPr>
          <w:szCs w:val="24"/>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B772EE">
        <w:rPr>
          <w:szCs w:val="24"/>
        </w:rPr>
        <w:t>kriterlerini</w:t>
      </w:r>
      <w:proofErr w:type="gramEnd"/>
      <w:r w:rsidRPr="00B772EE">
        <w:rPr>
          <w:szCs w:val="24"/>
        </w:rPr>
        <w:t>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w:t>
      </w:r>
      <w:proofErr w:type="gramStart"/>
      <w:r w:rsidRPr="00B772EE">
        <w:rPr>
          <w:szCs w:val="24"/>
        </w:rPr>
        <w:t>kriterini</w:t>
      </w:r>
      <w:proofErr w:type="gramEnd"/>
      <w:r w:rsidRPr="00B772EE">
        <w:rPr>
          <w:szCs w:val="24"/>
        </w:rPr>
        <w:t> sağladığı kabul edilecektir. İş hacmine ilişkin yeterlik </w:t>
      </w:r>
      <w:proofErr w:type="gramStart"/>
      <w:r w:rsidRPr="00B772EE">
        <w:rPr>
          <w:szCs w:val="24"/>
        </w:rPr>
        <w:t>kriterini</w:t>
      </w:r>
      <w:proofErr w:type="gramEnd"/>
      <w:r w:rsidRPr="00B772EE">
        <w:rPr>
          <w:szCs w:val="24"/>
        </w:rPr>
        <w:t>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B772EE">
        <w:rPr>
          <w:szCs w:val="24"/>
        </w:rPr>
        <w:t>kriteri</w:t>
      </w:r>
      <w:proofErr w:type="gramEnd"/>
      <w:r w:rsidRPr="00B772EE">
        <w:rPr>
          <w:szCs w:val="24"/>
        </w:rPr>
        <w:t>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B772EE">
        <w:rPr>
          <w:szCs w:val="24"/>
        </w:rPr>
        <w:t>kriteri</w:t>
      </w:r>
      <w:proofErr w:type="gramEnd"/>
      <w:r w:rsidRPr="00B772EE">
        <w:rPr>
          <w:szCs w:val="24"/>
        </w:rPr>
        <w:t>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rasyolarına ilişkin </w:t>
      </w:r>
      <w:proofErr w:type="gramStart"/>
      <w:r w:rsidRPr="00B772EE">
        <w:rPr>
          <w:szCs w:val="24"/>
        </w:rPr>
        <w:t>kriterleri</w:t>
      </w:r>
      <w:proofErr w:type="gramEnd"/>
      <w:r w:rsidRPr="00B772EE">
        <w:rPr>
          <w:szCs w:val="24"/>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w:t>
      </w:r>
      <w:proofErr w:type="gramStart"/>
      <w:r w:rsidRPr="00B772EE">
        <w:rPr>
          <w:szCs w:val="24"/>
        </w:rPr>
        <w:t>kriterleri</w:t>
      </w:r>
      <w:proofErr w:type="gramEnd"/>
      <w:r w:rsidRPr="00B772EE">
        <w:rPr>
          <w:szCs w:val="24"/>
        </w:rPr>
        <w:t xml:space="preserve"> sağlayamayan bir istekli, 2009-2010 yıllarına veya 2008-2009-</w:t>
      </w:r>
      <w:r w:rsidRPr="00B772EE">
        <w:rPr>
          <w:szCs w:val="24"/>
        </w:rPr>
        <w:lastRenderedPageBreak/>
        <w:t>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nci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(Mülga: 13/8/2012-28383 R.G./ 3. md.)</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38- (Değişik: 30/07/2010 -27657  RG/ 1. md</w:t>
      </w:r>
      <w:proofErr w:type="gramStart"/>
      <w:r w:rsidRPr="00B772EE">
        <w:rPr>
          <w:rStyle w:val="StilKitapBal"/>
          <w:rFonts w:eastAsiaTheme="majorEastAsia"/>
          <w:sz w:val="24"/>
        </w:rPr>
        <w:t>.</w:t>
      </w:r>
      <w:r w:rsidR="00E24E26" w:rsidRPr="00B772EE">
        <w:rPr>
          <w:rStyle w:val="StilKitapBal"/>
          <w:rFonts w:eastAsiaTheme="majorEastAsia"/>
          <w:sz w:val="24"/>
        </w:rPr>
        <w:t>;</w:t>
      </w:r>
      <w:proofErr w:type="gramEnd"/>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r w:rsidR="00E24E26" w:rsidRPr="00B772EE">
        <w:rPr>
          <w:rStyle w:val="StilKitapBal"/>
          <w:rFonts w:eastAsiaTheme="majorEastAsia"/>
          <w:sz w:val="24"/>
        </w:rPr>
        <w:t>md.</w:t>
      </w:r>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B772EE">
        <w:rPr>
          <w:szCs w:val="24"/>
        </w:rPr>
        <w:t>kümülatif</w:t>
      </w:r>
      <w:proofErr w:type="gramEnd"/>
      <w:r w:rsidRPr="00B772EE">
        <w:rPr>
          <w:szCs w:val="24"/>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w:t>
            </w:r>
            <w:proofErr w:type="gramStart"/>
            <w:r w:rsidRPr="007841DD">
              <w:rPr>
                <w:color w:val="000000"/>
                <w:sz w:val="16"/>
                <w:szCs w:val="16"/>
              </w:rPr>
              <w:t>…………</w:t>
            </w:r>
            <w:proofErr w:type="gramEnd"/>
            <w:r w:rsidRPr="007841DD">
              <w:rPr>
                <w:color w:val="000000"/>
                <w:sz w:val="16"/>
                <w:szCs w:val="16"/>
              </w:rPr>
              <w:t xml:space="preserve">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Vida ve plastik dubel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Ses yal. </w:t>
            </w:r>
            <w:proofErr w:type="gramStart"/>
            <w:r w:rsidRPr="007841DD">
              <w:rPr>
                <w:color w:val="000000"/>
                <w:sz w:val="16"/>
                <w:szCs w:val="16"/>
              </w:rPr>
              <w:t>bandı</w:t>
            </w:r>
            <w:proofErr w:type="gramEnd"/>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Tc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lastRenderedPageBreak/>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Derz dol. </w:t>
            </w:r>
            <w:proofErr w:type="gramStart"/>
            <w:r w:rsidRPr="007841DD">
              <w:rPr>
                <w:color w:val="000000"/>
                <w:sz w:val="16"/>
                <w:szCs w:val="16"/>
              </w:rPr>
              <w:t>alçısı</w:t>
            </w:r>
            <w:proofErr w:type="gramEnd"/>
            <w:r w:rsidRPr="007841DD">
              <w:rPr>
                <w:color w:val="000000"/>
                <w:sz w:val="16"/>
                <w:szCs w:val="16"/>
              </w:rPr>
              <w:t xml:space="preserve">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w:t>
            </w:r>
            <w:proofErr w:type="gramStart"/>
            <w:r w:rsidRPr="007841DD">
              <w:rPr>
                <w:color w:val="000000"/>
                <w:sz w:val="16"/>
                <w:szCs w:val="16"/>
              </w:rPr>
              <w:t>cam.el</w:t>
            </w:r>
            <w:proofErr w:type="gramEnd"/>
            <w:r w:rsidRPr="007841DD">
              <w:rPr>
                <w:color w:val="000000"/>
                <w:sz w:val="16"/>
                <w:szCs w:val="16"/>
              </w:rPr>
              <w:t>.)</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Vida ve plastik dubel</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w:t>
            </w:r>
            <w:proofErr w:type="gramStart"/>
            <w:r w:rsidRPr="007841DD">
              <w:rPr>
                <w:color w:val="000000"/>
                <w:sz w:val="16"/>
                <w:szCs w:val="16"/>
              </w:rPr>
              <w:t>bandı</w:t>
            </w:r>
            <w:proofErr w:type="gramEnd"/>
            <w:r w:rsidRPr="007841DD">
              <w:rPr>
                <w:color w:val="000000"/>
                <w:sz w:val="16"/>
                <w:szCs w:val="16"/>
              </w:rPr>
              <w:t>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w:t>
            </w:r>
            <w:proofErr w:type="gramStart"/>
            <w:r w:rsidRPr="007841DD">
              <w:rPr>
                <w:color w:val="000000"/>
                <w:sz w:val="16"/>
                <w:szCs w:val="16"/>
              </w:rPr>
              <w:t>alçısı</w:t>
            </w:r>
            <w:proofErr w:type="gramEnd"/>
            <w:r w:rsidRPr="007841DD">
              <w:rPr>
                <w:color w:val="000000"/>
                <w:sz w:val="16"/>
                <w:szCs w:val="16"/>
              </w:rPr>
              <w:t>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Tc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iş kalemleri için teklif edilen birim fiyatlar ve analizlerdeki rayiç fiyatlar, 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39.2.</w:t>
      </w:r>
      <w:r w:rsidRPr="00B772EE">
        <w:rPr>
          <w:szCs w:val="24"/>
        </w:rPr>
        <w:t> (</w:t>
      </w:r>
      <w:r w:rsidRPr="00B772EE">
        <w:rPr>
          <w:b/>
          <w:szCs w:val="24"/>
        </w:rPr>
        <w:t>Değişik: 20/4/2011-27911 R.G./15. md.)</w:t>
      </w:r>
      <w:r w:rsidR="00F644FB" w:rsidRPr="00B772EE">
        <w:rPr>
          <w:b/>
          <w:szCs w:val="24"/>
        </w:rPr>
        <w:t xml:space="preserve"> </w:t>
      </w:r>
      <w:r w:rsidRPr="00B772EE">
        <w:rPr>
          <w:szCs w:val="24"/>
        </w:rPr>
        <w:t xml:space="preserve">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w:t>
      </w:r>
      <w:proofErr w:type="gramEnd"/>
      <w:r w:rsidRPr="00B772EE">
        <w:rPr>
          <w:szCs w:val="24"/>
        </w:rPr>
        <w:t>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5"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5"/>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proofErr w:type="gramStart"/>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iCs/>
          <w:szCs w:val="24"/>
        </w:rPr>
        <w:t xml:space="preserve">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w:t>
      </w:r>
      <w:r w:rsidRPr="00B772EE">
        <w:rPr>
          <w:iCs/>
          <w:szCs w:val="24"/>
        </w:rPr>
        <w:lastRenderedPageBreak/>
        <w:t>özelleştirme sonrası dönemde ilgili mevzuatı uyarınca yapı denetimi veya kabulü gerçekleştirmeye yetkili kurum veya kuruluş tarafından iş deneyim belgeleri</w:t>
      </w:r>
      <w:r w:rsidR="00E273C3" w:rsidRPr="00B772EE">
        <w:rPr>
          <w:iCs/>
          <w:szCs w:val="24"/>
        </w:rPr>
        <w:t>nin düzenlenmesi gerekmektedir.</w:t>
      </w:r>
      <w:proofErr w:type="gramEnd"/>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r w:rsidR="00F644FB" w:rsidRPr="00B772EE">
        <w:rPr>
          <w:b/>
          <w:szCs w:val="24"/>
        </w:rPr>
        <w:t>m</w:t>
      </w:r>
      <w:r w:rsidRPr="00B772EE">
        <w:rPr>
          <w:b/>
          <w:szCs w:val="24"/>
        </w:rPr>
        <w:t>d</w:t>
      </w:r>
      <w:proofErr w:type="gramStart"/>
      <w:r w:rsidRPr="00B772EE">
        <w:rPr>
          <w:b/>
          <w:szCs w:val="24"/>
        </w:rPr>
        <w:t>.</w:t>
      </w:r>
      <w:r w:rsidR="00F644FB" w:rsidRPr="00B772EE">
        <w:rPr>
          <w:b/>
          <w:szCs w:val="24"/>
        </w:rPr>
        <w:t>,</w:t>
      </w:r>
      <w:proofErr w:type="gramEnd"/>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w:t>
      </w:r>
      <w:proofErr w:type="gramStart"/>
      <w:r w:rsidRPr="00B772EE">
        <w:rPr>
          <w:szCs w:val="24"/>
        </w:rPr>
        <w:t>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41.2. 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r w:rsidR="00E0554B" w:rsidRPr="00B772EE">
        <w:rPr>
          <w:b/>
          <w:szCs w:val="24"/>
        </w:rPr>
        <w:t>md.)</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41.3.</w:t>
      </w:r>
      <w:r w:rsidRPr="00B772EE">
        <w:rPr>
          <w:szCs w:val="24"/>
        </w:rPr>
        <w:t> 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r w:rsidR="00FE6325" w:rsidRPr="00B772EE">
        <w:rPr>
          <w:b/>
          <w:szCs w:val="24"/>
        </w:rPr>
        <w:t>md</w:t>
      </w:r>
      <w:proofErr w:type="gramStart"/>
      <w:r w:rsidR="00FE6325" w:rsidRPr="00B772EE">
        <w:rPr>
          <w:b/>
          <w:szCs w:val="24"/>
        </w:rPr>
        <w:t>.</w:t>
      </w:r>
      <w:r w:rsidR="00EC539C" w:rsidRPr="00B772EE">
        <w:rPr>
          <w:b/>
          <w:szCs w:val="24"/>
        </w:rPr>
        <w:t>;</w:t>
      </w:r>
      <w:proofErr w:type="gramEnd"/>
      <w:r w:rsidR="00EC539C" w:rsidRPr="00B772EE">
        <w:rPr>
          <w:b/>
          <w:szCs w:val="24"/>
        </w:rPr>
        <w:t xml:space="preserve"> Mülga madde: 25/01/2017-29959 R.G./6. md.</w:t>
      </w:r>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41.5.</w:t>
      </w:r>
      <w:r w:rsidRPr="00B772EE">
        <w:rPr>
          <w:szCs w:val="24"/>
        </w:rPr>
        <w:t>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r w:rsidR="00C959A2" w:rsidRPr="00B772EE">
        <w:rPr>
          <w:b/>
          <w:szCs w:val="24"/>
        </w:rPr>
        <w:t xml:space="preserve">md.) </w:t>
      </w:r>
      <w:r w:rsidRPr="00B772EE">
        <w:rPr>
          <w:szCs w:val="24"/>
        </w:rPr>
        <w:t xml:space="preserve">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w:t>
      </w:r>
      <w:r w:rsidRPr="00B772EE">
        <w:rPr>
          <w:szCs w:val="24"/>
        </w:rPr>
        <w:lastRenderedPageBreak/>
        <w:t>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xml:space="preserve"> Söz konusu hükümler uyarınca; iş yönetme belge tutarları, fiilen yönetme görevinde bulunulan iş tutarları üzerinden belirlenecektir. </w:t>
      </w:r>
      <w:proofErr w:type="gramStart"/>
      <w:r w:rsidRPr="00B772EE">
        <w:rPr>
          <w:szCs w:val="24"/>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B772EE">
        <w:rPr>
          <w:szCs w:val="24"/>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B772EE">
        <w:rPr>
          <w:szCs w:val="24"/>
        </w:rPr>
        <w:t>dahilinde</w:t>
      </w:r>
      <w:proofErr w:type="gramEnd"/>
      <w:r w:rsidRPr="00B772EE">
        <w:rPr>
          <w:szCs w:val="24"/>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proofErr w:type="gramStart"/>
      <w:r w:rsidR="00C959A2" w:rsidRPr="00B772EE">
        <w:rPr>
          <w:b/>
          <w:szCs w:val="24"/>
        </w:rPr>
        <w:t>.</w:t>
      </w:r>
      <w:r w:rsidR="00307ABD" w:rsidRPr="00B772EE">
        <w:rPr>
          <w:b/>
          <w:szCs w:val="24"/>
        </w:rPr>
        <w:t>;</w:t>
      </w:r>
      <w:proofErr w:type="gramEnd"/>
      <w:r w:rsidR="00307ABD" w:rsidRPr="00B772EE">
        <w:rPr>
          <w:b/>
          <w:szCs w:val="24"/>
        </w:rPr>
        <w:t xml:space="preserve">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r w:rsidR="00B011DC" w:rsidRPr="00B772EE">
        <w:rPr>
          <w:b/>
          <w:szCs w:val="24"/>
        </w:rPr>
        <w:t>md.</w:t>
      </w:r>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6" w:name="_Toc52958551"/>
      <w:r w:rsidRPr="00B772EE">
        <w:rPr>
          <w:b/>
          <w:szCs w:val="24"/>
        </w:rPr>
        <w:t>41.7.</w:t>
      </w:r>
      <w:r w:rsidRPr="00B772EE">
        <w:rPr>
          <w:strike/>
          <w:szCs w:val="24"/>
        </w:rPr>
        <w:t> </w:t>
      </w:r>
      <w:r w:rsidRPr="00B772EE">
        <w:rPr>
          <w:b/>
          <w:szCs w:val="24"/>
        </w:rPr>
        <w:t>(Mülga: 20/8/2011-28031 R.G./ 13 md.)</w:t>
      </w:r>
      <w:bookmarkEnd w:id="6"/>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r w:rsidR="000663F5" w:rsidRPr="00B772EE">
        <w:rPr>
          <w:b/>
          <w:szCs w:val="24"/>
        </w:rPr>
        <w:t>md</w:t>
      </w:r>
      <w:proofErr w:type="gramStart"/>
      <w:r w:rsidR="000663F5" w:rsidRPr="00B772EE">
        <w:rPr>
          <w:b/>
          <w:szCs w:val="24"/>
        </w:rPr>
        <w:t>.</w:t>
      </w:r>
      <w:r w:rsidR="00420844" w:rsidRPr="00B772EE">
        <w:rPr>
          <w:b/>
          <w:szCs w:val="24"/>
        </w:rPr>
        <w:t>;</w:t>
      </w:r>
      <w:proofErr w:type="gramEnd"/>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R.G./11. md.)</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B772EE">
        <w:rPr>
          <w:b/>
          <w:szCs w:val="24"/>
        </w:rPr>
        <w:t>(Ek: 20/8/2011-28031 R.G./ 14 md.)</w:t>
      </w:r>
      <w:r w:rsidRPr="00B772EE">
        <w:rPr>
          <w:szCs w:val="24"/>
        </w:rPr>
        <w:t> (7.9.4.3)  maddesine göre yapılan puanlamada; son 15 yıla ilişkin 3 iş deneyim belgesinin toplamına, adayın (7.5) maddesi kapsamında yeterlik için sunduğu iş deneyim belgesi tutarının, (7.9.4.1). maddesine</w:t>
      </w:r>
      <w:proofErr w:type="gramEnd"/>
      <w:r w:rsidRPr="00B772EE">
        <w:rPr>
          <w:szCs w:val="24"/>
        </w:rPr>
        <w:t xml:space="preserv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(Ek: 20/8/2011-28031 R.G./ 14 md.)</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w:t>
      </w:r>
      <w:r w:rsidRPr="00B772EE">
        <w:rPr>
          <w:szCs w:val="24"/>
        </w:rPr>
        <w:lastRenderedPageBreak/>
        <w:t>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proofErr w:type="gramStart"/>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r w:rsidRPr="00B772EE">
        <w:rPr>
          <w:b/>
          <w:szCs w:val="24"/>
        </w:rPr>
        <w:t>md.)</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w:t>
      </w:r>
      <w:proofErr w:type="gramEnd"/>
      <w:r w:rsidRPr="00B772EE">
        <w:rPr>
          <w:iCs/>
          <w:szCs w:val="24"/>
        </w:rPr>
        <w:t xml:space="preserve">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(Ek ibare: 08.08.2019-30856 R.G./1. md</w:t>
      </w:r>
      <w:proofErr w:type="gramStart"/>
      <w:r w:rsidR="00561668" w:rsidRPr="00B772EE">
        <w:rPr>
          <w:b/>
          <w:szCs w:val="24"/>
        </w:rPr>
        <w:t>.,</w:t>
      </w:r>
      <w:proofErr w:type="gramEnd"/>
      <w:r w:rsidR="00561668" w:rsidRPr="00B772EE">
        <w:rPr>
          <w:b/>
          <w:szCs w:val="24"/>
        </w:rPr>
        <w:t xml:space="preserve">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(Ek madde: 08.08.2019-30856 R.G./1. md</w:t>
      </w:r>
      <w:proofErr w:type="gramStart"/>
      <w:r w:rsidRPr="00B772EE">
        <w:rPr>
          <w:b/>
          <w:szCs w:val="24"/>
        </w:rPr>
        <w:t>.,</w:t>
      </w:r>
      <w:proofErr w:type="gramEnd"/>
      <w:r w:rsidRPr="00B772EE">
        <w:rPr>
          <w:b/>
          <w:szCs w:val="24"/>
        </w:rPr>
        <w:t xml:space="preserve">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proofErr w:type="gramStart"/>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r w:rsidR="00F07045" w:rsidRPr="00B772EE">
        <w:rPr>
          <w:rStyle w:val="StilKitapBal"/>
          <w:rFonts w:eastAsiaTheme="majorEastAsia"/>
          <w:sz w:val="24"/>
        </w:rPr>
        <w:t>md</w:t>
      </w:r>
      <w:proofErr w:type="gramStart"/>
      <w:r w:rsidR="00F07045" w:rsidRPr="00B772EE">
        <w:rPr>
          <w:rStyle w:val="StilKitapBal"/>
          <w:rFonts w:eastAsiaTheme="majorEastAsia"/>
          <w:sz w:val="24"/>
        </w:rPr>
        <w:t>.,</w:t>
      </w:r>
      <w:proofErr w:type="gramEnd"/>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proofErr w:type="gramStart"/>
      <w:r w:rsidR="00AE0689" w:rsidRPr="00B772EE">
        <w:rPr>
          <w:b/>
          <w:szCs w:val="24"/>
        </w:rPr>
        <w:t>.</w:t>
      </w:r>
      <w:r w:rsidR="00CC2B9C" w:rsidRPr="00B772EE">
        <w:rPr>
          <w:b/>
          <w:szCs w:val="24"/>
        </w:rPr>
        <w:t>;</w:t>
      </w:r>
      <w:proofErr w:type="gramEnd"/>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r w:rsidR="000E6C57" w:rsidRPr="00B772EE">
        <w:rPr>
          <w:rFonts w:eastAsia="Calibri"/>
          <w:b/>
          <w:bCs/>
          <w:szCs w:val="24"/>
        </w:rPr>
        <w:t xml:space="preserve">md.,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nolu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proofErr w:type="gramStart"/>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B772EE">
        <w:rPr>
          <w:iCs/>
          <w:szCs w:val="24"/>
        </w:rPr>
        <w:t xml:space="preserve">Bu kapsamda sunulacak iş deneyim belgesine konu işin, geçici kabul tarihinin veya gerçekleşme oranının toplam sözleşme bedelinin % 80’ine </w:t>
      </w:r>
      <w:r w:rsidRPr="00B772EE">
        <w:rPr>
          <w:iCs/>
          <w:szCs w:val="24"/>
        </w:rPr>
        <w:lastRenderedPageBreak/>
        <w:t>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 başlık: 16/03/2019-30716 R.G./ 13. md</w:t>
      </w:r>
      <w:proofErr w:type="gramStart"/>
      <w:r w:rsidR="00E15546" w:rsidRPr="00B772EE">
        <w:rPr>
          <w:rStyle w:val="StilKitapBal"/>
          <w:rFonts w:eastAsiaTheme="majorEastAsia"/>
          <w:sz w:val="24"/>
        </w:rPr>
        <w:t>.</w:t>
      </w:r>
      <w:r w:rsidR="00E15546" w:rsidRPr="00B772EE">
        <w:t>,</w:t>
      </w:r>
      <w:proofErr w:type="gramEnd"/>
      <w:r w:rsidR="00E15546" w:rsidRPr="00B772EE">
        <w:t xml:space="preserve">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proofErr w:type="gramStart"/>
      <w:r w:rsidR="00D039F3" w:rsidRPr="00B772EE">
        <w:rPr>
          <w:b/>
          <w:szCs w:val="24"/>
        </w:rPr>
        <w:t>.,</w:t>
      </w:r>
      <w:proofErr w:type="gramEnd"/>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r w:rsidR="00710787" w:rsidRPr="00B772EE">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onbirinci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r w:rsidR="00A90A12" w:rsidRPr="00B772EE">
        <w:rPr>
          <w:rFonts w:eastAsia="Calibri"/>
          <w:b/>
          <w:bCs/>
          <w:szCs w:val="24"/>
        </w:rPr>
        <w:t>md.</w:t>
      </w:r>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proofErr w:type="gramStart"/>
      <w:r w:rsidR="00E15546" w:rsidRPr="00B772EE">
        <w:rPr>
          <w:rStyle w:val="StilKitapBal"/>
          <w:rFonts w:eastAsiaTheme="majorEastAsia"/>
          <w:b/>
          <w:sz w:val="24"/>
          <w:szCs w:val="24"/>
        </w:rPr>
        <w:t>.</w:t>
      </w:r>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07/06/2014-29023 R.G./19.md</w:t>
      </w:r>
      <w:proofErr w:type="gramStart"/>
      <w:r w:rsidR="005C748F" w:rsidRPr="00B772EE">
        <w:rPr>
          <w:b/>
          <w:szCs w:val="24"/>
        </w:rPr>
        <w:t>.,</w:t>
      </w:r>
      <w:proofErr w:type="gramEnd"/>
      <w:r w:rsidR="005C748F" w:rsidRPr="00B772EE">
        <w:rPr>
          <w:b/>
          <w:szCs w:val="24"/>
        </w:rPr>
        <w:t xml:space="preserve">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proofErr w:type="gramStart"/>
      <w:r w:rsidR="00E15546" w:rsidRPr="00B772EE">
        <w:rPr>
          <w:rStyle w:val="StilKitapBal"/>
          <w:rFonts w:eastAsiaTheme="majorEastAsia"/>
          <w:b/>
          <w:sz w:val="24"/>
          <w:szCs w:val="24"/>
        </w:rPr>
        <w:t>.</w:t>
      </w:r>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nolu standart formun,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düzenlenerek</w:t>
      </w:r>
      <w:proofErr w:type="gramEnd"/>
      <w:r w:rsidRPr="00B772EE">
        <w:rPr>
          <w:szCs w:val="24"/>
        </w:rPr>
        <w:t xml:space="preserve">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/2. md</w:t>
      </w:r>
      <w:proofErr w:type="gramStart"/>
      <w:r w:rsidR="00925E03" w:rsidRPr="00B772EE">
        <w:rPr>
          <w:rStyle w:val="StilKitapBal"/>
          <w:rFonts w:eastAsiaTheme="majorEastAsia"/>
          <w:sz w:val="24"/>
        </w:rPr>
        <w:t>.</w:t>
      </w:r>
      <w:r w:rsidR="00ED4B6E" w:rsidRPr="00B772EE">
        <w:rPr>
          <w:rStyle w:val="StilKitapBal"/>
          <w:rFonts w:eastAsiaTheme="majorEastAsia"/>
          <w:sz w:val="24"/>
        </w:rPr>
        <w:t>;</w:t>
      </w:r>
      <w:proofErr w:type="gramEnd"/>
      <w:r w:rsidR="00ED4B6E" w:rsidRPr="00B772EE">
        <w:rPr>
          <w:rStyle w:val="StilKitapBal"/>
          <w:rFonts w:eastAsiaTheme="majorEastAsia"/>
          <w:sz w:val="24"/>
        </w:rPr>
        <w:t xml:space="preserve">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r w:rsidR="00ED4B6E" w:rsidRPr="00B772EE">
        <w:rPr>
          <w:rStyle w:val="StilKitapBal"/>
          <w:rFonts w:eastAsiaTheme="majorEastAsia"/>
          <w:sz w:val="24"/>
        </w:rPr>
        <w:t>md.</w:t>
      </w:r>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proofErr w:type="gramStart"/>
      <w:r w:rsidR="001975E6" w:rsidRPr="00B772EE">
        <w:rPr>
          <w:b/>
          <w:szCs w:val="24"/>
        </w:rPr>
        <w:t>.</w:t>
      </w:r>
      <w:r w:rsidR="00526A57" w:rsidRPr="00B772EE">
        <w:rPr>
          <w:b/>
          <w:szCs w:val="24"/>
        </w:rPr>
        <w:t>;</w:t>
      </w:r>
      <w:proofErr w:type="gramEnd"/>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md.</w:t>
      </w:r>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1 md.)</w:t>
      </w:r>
      <w:r w:rsidRPr="00B772EE">
        <w:rPr>
          <w:szCs w:val="24"/>
        </w:rPr>
        <w:t xml:space="preserve"> Yapım işleri ihalelerinde, </w:t>
      </w:r>
      <w:r w:rsidR="00EC539C" w:rsidRPr="00B772EE">
        <w:rPr>
          <w:b/>
          <w:szCs w:val="24"/>
        </w:rPr>
        <w:t xml:space="preserve">(Değişik ibare: 25/01/2017-29959 R.G./7. md.) </w:t>
      </w:r>
      <w:r w:rsidR="003C358C" w:rsidRPr="00B772EE">
        <w:rPr>
          <w:szCs w:val="24"/>
        </w:rPr>
        <w:t xml:space="preserve"> 4734 sayılı Kanunun 36 ncı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lastRenderedPageBreak/>
        <w:t>T</w:t>
      </w:r>
      <w:r w:rsidRPr="00B772EE">
        <w:rPr>
          <w:szCs w:val="24"/>
          <w:vertAlign w:val="subscript"/>
        </w:rPr>
        <w:t>ort1</w:t>
      </w:r>
      <w:r w:rsidRPr="00B772EE">
        <w:rPr>
          <w:szCs w:val="24"/>
        </w:rPr>
        <w:tab/>
        <w:t>: Geçerli tekliflerin (T</w:t>
      </w:r>
      <w:r w:rsidRPr="00B772EE">
        <w:rPr>
          <w:szCs w:val="24"/>
          <w:vertAlign w:val="subscript"/>
        </w:rPr>
        <w:t>n</w:t>
      </w:r>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45.1.1.1.</w:t>
      </w:r>
      <w:r w:rsidRPr="00B772EE">
        <w:rPr>
          <w:szCs w:val="24"/>
        </w:rPr>
        <w:t> </w:t>
      </w:r>
      <w:r w:rsidRPr="00B772EE">
        <w:rPr>
          <w:b/>
          <w:szCs w:val="24"/>
        </w:rPr>
        <w:t>(Değişik: 20/8/2011</w:t>
      </w:r>
      <w:r w:rsidR="00632DFB" w:rsidRPr="00B772EE">
        <w:rPr>
          <w:b/>
          <w:szCs w:val="24"/>
        </w:rPr>
        <w:t>-28031 R.G./</w:t>
      </w:r>
      <w:r w:rsidRPr="00B772EE">
        <w:rPr>
          <w:b/>
          <w:szCs w:val="24"/>
        </w:rPr>
        <w:t>15 md.)</w:t>
      </w:r>
      <w:r w:rsidRPr="00B772EE">
        <w:rPr>
          <w:szCs w:val="24"/>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w:t>
      </w:r>
      <w:proofErr w:type="gramEnd"/>
      <w:r w:rsidRPr="00B772EE">
        <w:rPr>
          <w:szCs w:val="24"/>
        </w:rPr>
        <w:t xml:space="preserve">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Pr="00B772EE">
        <w:rPr>
          <w:szCs w:val="24"/>
        </w:rPr>
        <w:t> </w:t>
      </w:r>
      <w:r w:rsidRPr="00B772EE">
        <w:rPr>
          <w:b/>
          <w:szCs w:val="24"/>
        </w:rPr>
        <w:t>(Ek: 29/12/2010-27800-6.m.  R.G./1 md</w:t>
      </w:r>
      <w:proofErr w:type="gramStart"/>
      <w:r w:rsidRPr="00B772EE">
        <w:rPr>
          <w:b/>
          <w:szCs w:val="24"/>
        </w:rPr>
        <w:t>.</w:t>
      </w:r>
      <w:r w:rsidR="00B9279F" w:rsidRPr="00B772EE">
        <w:rPr>
          <w:b/>
          <w:szCs w:val="24"/>
        </w:rPr>
        <w:t>;</w:t>
      </w:r>
      <w:proofErr w:type="gramEnd"/>
      <w:r w:rsidR="00B9279F" w:rsidRPr="00B772EE">
        <w:rPr>
          <w:b/>
          <w:szCs w:val="24"/>
        </w:rPr>
        <w:t xml:space="preserve"> Değişik: 23/8/2013-28744 R.G./ 1. md.</w:t>
      </w:r>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w:t>
      </w:r>
      <w:proofErr w:type="gramStart"/>
      <w:r w:rsidRPr="00B772EE">
        <w:rPr>
          <w:b/>
          <w:szCs w:val="24"/>
        </w:rPr>
        <w:t>m.  R</w:t>
      </w:r>
      <w:proofErr w:type="gramEnd"/>
      <w:r w:rsidRPr="00B772EE">
        <w:rPr>
          <w:b/>
          <w:szCs w:val="24"/>
        </w:rPr>
        <w:t>.G./ 1 md.)</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w:t>
      </w:r>
      <w:r w:rsidRPr="00B772EE">
        <w:rPr>
          <w:b/>
          <w:szCs w:val="24"/>
        </w:rPr>
        <w:t>(Ek: 29/12/2010-27800-6.</w:t>
      </w:r>
      <w:proofErr w:type="gramStart"/>
      <w:r w:rsidRPr="00B772EE">
        <w:rPr>
          <w:b/>
          <w:szCs w:val="24"/>
        </w:rPr>
        <w:t>m.  R</w:t>
      </w:r>
      <w:proofErr w:type="gramEnd"/>
      <w:r w:rsidRPr="00B772EE">
        <w:rPr>
          <w:b/>
          <w:szCs w:val="24"/>
        </w:rPr>
        <w:t>.G./ 1 md.)</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xml:space="preserve">” değeri tek geçerli teklife eşittir. Yaklaşık maliyetin % 40 - % 120 </w:t>
      </w:r>
      <w:proofErr w:type="gramStart"/>
      <w:r w:rsidRPr="00B772EE">
        <w:rPr>
          <w:szCs w:val="24"/>
        </w:rPr>
        <w:t>aralığında</w:t>
      </w:r>
      <w:proofErr w:type="gramEnd"/>
      <w:r w:rsidRPr="00B772EE">
        <w:rPr>
          <w:szCs w:val="24"/>
        </w:rPr>
        <w:t xml:space="preserve"> geçerli teklif bulunmaması durumunda; sınır değer yaklaşık maliyetin % 40’ıdır. (45.1.1.) maddesine göre </w:t>
      </w:r>
      <w:r w:rsidRPr="00B772EE">
        <w:rPr>
          <w:szCs w:val="24"/>
        </w:rPr>
        <w:lastRenderedPageBreak/>
        <w:t>yapılan hesaplama sonucunda sınır değerin yaklaşık maliyetin % 40’ının altında çıkması durumunda sınır değer yaklaşık maliyetin % 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(Ek madde: 25/01/2017-29959 R.G./7. md.)</w:t>
      </w:r>
      <w:r w:rsidR="00F644FB" w:rsidRPr="00B772EE">
        <w:rPr>
          <w:b/>
          <w:szCs w:val="24"/>
        </w:rPr>
        <w:t xml:space="preserve"> </w:t>
      </w:r>
      <w:r w:rsidRPr="00B772EE">
        <w:rPr>
          <w:szCs w:val="24"/>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Pr="00B772EE">
        <w:rPr>
          <w:szCs w:val="24"/>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r w:rsidR="00F644FB" w:rsidRPr="00B772EE">
        <w:rPr>
          <w:b/>
          <w:szCs w:val="24"/>
        </w:rPr>
        <w:t>m</w:t>
      </w:r>
      <w:r w:rsidR="000D0A05" w:rsidRPr="00B772EE">
        <w:rPr>
          <w:b/>
          <w:szCs w:val="24"/>
        </w:rPr>
        <w:t xml:space="preserve">d.)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45.1.2.1. </w:t>
      </w:r>
      <w:r w:rsidRPr="00B772EE">
        <w:rPr>
          <w:szCs w:val="24"/>
        </w:rPr>
        <w:t>İhale komisyonunca, (38.1) maddesi kapsamında idarece hazırlanan “sıralı iş kalemleri/grupları listesi” kullanılarak yaklaşık maliyetin % 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w:t>
      </w:r>
      <w:proofErr w:type="gramStart"/>
      <w:r w:rsidRPr="00B772EE">
        <w:rPr>
          <w:szCs w:val="24"/>
        </w:rPr>
        <w:t>kümülatif</w:t>
      </w:r>
      <w:proofErr w:type="gramEnd"/>
      <w:r w:rsidRPr="00B772EE">
        <w:rPr>
          <w:szCs w:val="24"/>
        </w:rPr>
        <w:t xml:space="preserve">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%3’üneeşit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w:t>
      </w:r>
      <w:proofErr w:type="gramStart"/>
      <w:r w:rsidRPr="00B772EE">
        <w:rPr>
          <w:szCs w:val="24"/>
        </w:rPr>
        <w:t>kümülatif</w:t>
      </w:r>
      <w:proofErr w:type="gramEnd"/>
      <w:r w:rsidRPr="00B772EE">
        <w:rPr>
          <w:szCs w:val="24"/>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 xml:space="preserve">İstekliler, teklifi kapsamında yer alan iş kalemleri/grupları için hazırlayacakları analizlerde (45.1.2.2) maddesine göre açıklama istenilmeyecek olan analiz girdileri de </w:t>
      </w:r>
      <w:proofErr w:type="gramStart"/>
      <w:r w:rsidRPr="00B772EE">
        <w:rPr>
          <w:szCs w:val="24"/>
        </w:rPr>
        <w:t>dahil</w:t>
      </w:r>
      <w:proofErr w:type="gramEnd"/>
      <w:r w:rsidRPr="00B772EE">
        <w:rPr>
          <w:szCs w:val="24"/>
        </w:rPr>
        <w:t xml:space="preserve"> analizlerini oluşturan tüm girdileri göstereceklerdir.</w:t>
      </w:r>
    </w:p>
    <w:p w:rsidR="006B2DA4" w:rsidRDefault="006B2DA4" w:rsidP="00DE69ED">
      <w:pPr>
        <w:pStyle w:val="3-NormalYaz0"/>
        <w:tabs>
          <w:tab w:val="clear" w:pos="566"/>
          <w:tab w:val="left" w:pos="709"/>
        </w:tabs>
        <w:ind w:firstLine="709"/>
        <w:rPr>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lastRenderedPageBreak/>
        <w:t xml:space="preserve">Yaklaşık maliyeti 100.000 TL olan bir ihalede; ihale komisyonu, (38.1) maddesine göre idarece oluşturulan “sıralı iş kalemleri/grupları listesi” ni kullanarak yaklaşık maliyete oranlarının </w:t>
      </w:r>
      <w:proofErr w:type="gramStart"/>
      <w:r w:rsidRPr="00B772EE">
        <w:rPr>
          <w:szCs w:val="24"/>
        </w:rPr>
        <w:t>kümülatif</w:t>
      </w:r>
      <w:proofErr w:type="gramEnd"/>
      <w:r w:rsidRPr="00B772EE">
        <w:rPr>
          <w:szCs w:val="24"/>
        </w:rPr>
        <w:t xml:space="preserve"> toplamı % 80 den küçük olan (0,6888) 8, 9 ve 10 nolu iş kalemleri/grupları ile kümülatif toplama eklendiğinde % 80 oranının aşılmasına neden olan 4 nolu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proofErr w:type="gramStart"/>
            <w:r w:rsidRPr="00B772EE">
              <w:rPr>
                <w:szCs w:val="24"/>
              </w:rPr>
              <w:t>grubu</w:t>
            </w:r>
            <w:proofErr w:type="gramEnd"/>
            <w:r w:rsidRPr="00B772EE">
              <w:rPr>
                <w:szCs w:val="24"/>
              </w:rPr>
              <w:t xml:space="preserve">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proofErr w:type="gramStart"/>
            <w:r w:rsidRPr="007E535E">
              <w:rPr>
                <w:b/>
                <w:szCs w:val="24"/>
              </w:rPr>
              <w:t>…….</w:t>
            </w:r>
            <w:proofErr w:type="gramEnd"/>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proofErr w:type="gramStart"/>
      <w:r w:rsidRPr="00B772EE">
        <w:rPr>
          <w:szCs w:val="24"/>
        </w:rPr>
        <w:t>Sorgulama yapılacak olan “4” nolu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“vida ve plastik dupel, agraf 12 cm, agraf vidası, derz bandı, ses yalıtım bandı, borazan vida, derz dolgu alçısı harcı”</w:t>
      </w:r>
      <w:r w:rsidRPr="00B772EE">
        <w:rPr>
          <w:szCs w:val="24"/>
        </w:rPr>
        <w:t xml:space="preserve"> olarak tespit edilecektir. </w:t>
      </w:r>
      <w:proofErr w:type="gramEnd"/>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proofErr w:type="gramStart"/>
      <w:r w:rsidRPr="00B772EE">
        <w:rPr>
          <w:szCs w:val="24"/>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B772EE">
        <w:rPr>
          <w:i/>
          <w:szCs w:val="24"/>
        </w:rPr>
        <w:t>“vida ve plastik dubel”</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roofErr w:type="gramEnd"/>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No : 4</w:t>
            </w:r>
            <w:proofErr w:type="gramEnd"/>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w:t>
            </w:r>
            <w:proofErr w:type="gramStart"/>
            <w:r w:rsidRPr="00B772EE">
              <w:rPr>
                <w:szCs w:val="24"/>
              </w:rPr>
              <w:t>…………</w:t>
            </w:r>
            <w:proofErr w:type="gramEnd"/>
            <w:r w:rsidRPr="00B772EE">
              <w:rPr>
                <w:szCs w:val="24"/>
              </w:rPr>
              <w:t xml:space="preserve">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r w:rsidR="008E0EB4">
              <w:rPr>
                <w:szCs w:val="24"/>
              </w:rPr>
              <w:t>B</w:t>
            </w:r>
            <w:r w:rsidRPr="00B772EE">
              <w:rPr>
                <w:szCs w:val="24"/>
              </w:rPr>
              <w:t>r.</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r w:rsidRPr="00B772EE">
              <w:rPr>
                <w:szCs w:val="24"/>
              </w:rPr>
              <w:t>B.Fiyatı</w:t>
            </w:r>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Vida ve plastik dubel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Tc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lastRenderedPageBreak/>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Vida ve plastik dubel</w:t>
            </w:r>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Tc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b/>
          <w:szCs w:val="24"/>
        </w:rPr>
        <w:t>45.1.3.</w:t>
      </w:r>
      <w:r w:rsidRPr="00B772EE">
        <w:rPr>
          <w:szCs w:val="24"/>
        </w:rPr>
        <w:t> </w:t>
      </w:r>
      <w:r w:rsidR="00683072" w:rsidRPr="00B772EE">
        <w:rPr>
          <w:b/>
          <w:szCs w:val="24"/>
        </w:rPr>
        <w:t xml:space="preserve">(Değişik: </w:t>
      </w:r>
      <w:r w:rsidR="00C41803" w:rsidRPr="00B772EE">
        <w:rPr>
          <w:b/>
          <w:szCs w:val="24"/>
        </w:rPr>
        <w:t>07/06/2014-29023</w:t>
      </w:r>
      <w:r w:rsidR="0061212B" w:rsidRPr="00B772EE">
        <w:rPr>
          <w:b/>
          <w:szCs w:val="24"/>
        </w:rPr>
        <w:t xml:space="preserve"> R.G./ 22.</w:t>
      </w:r>
      <w:r w:rsidR="00683072" w:rsidRPr="00B772EE">
        <w:rPr>
          <w:b/>
          <w:szCs w:val="24"/>
        </w:rPr>
        <w:t>md.)</w:t>
      </w:r>
      <w:r w:rsidR="00F644FB" w:rsidRPr="00B772EE">
        <w:rPr>
          <w:b/>
          <w:szCs w:val="24"/>
        </w:rPr>
        <w:t xml:space="preserve"> </w:t>
      </w:r>
      <w:r w:rsidRPr="00B772EE">
        <w:rPr>
          <w:szCs w:val="24"/>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B772EE" w:rsidRDefault="0072018D" w:rsidP="00DE69ED">
      <w:pPr>
        <w:pStyle w:val="3-NormalYaz0"/>
        <w:tabs>
          <w:tab w:val="clear" w:pos="566"/>
          <w:tab w:val="left" w:pos="709"/>
        </w:tabs>
        <w:ind w:firstLine="709"/>
        <w:rPr>
          <w:szCs w:val="24"/>
        </w:rPr>
      </w:pPr>
      <w:r w:rsidRPr="00B772EE">
        <w:rPr>
          <w:szCs w:val="24"/>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b) Teklif birim fiyatlı işlerde; açıklama istenen iş kalemlerinin birim fiyatlarına ilişkin olarak ihale dokümanında verilen analiz formatına uygun analizleri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sunacaklardır</w:t>
      </w:r>
      <w:proofErr w:type="gramEnd"/>
      <w:r w:rsidRPr="00B772EE">
        <w:rPr>
          <w:szCs w:val="24"/>
        </w:rPr>
        <w:t>. Sorgulamaya konu edilmeyen iş kalemleri/grupları için analiz sunulması istenmeyecektir.</w:t>
      </w:r>
    </w:p>
    <w:p w:rsidR="009F125E" w:rsidRPr="00B772EE" w:rsidRDefault="009F125E" w:rsidP="00DE69ED">
      <w:pPr>
        <w:pStyle w:val="3-NormalYaz0"/>
        <w:tabs>
          <w:tab w:val="clear" w:pos="566"/>
          <w:tab w:val="left" w:pos="709"/>
        </w:tabs>
        <w:ind w:firstLine="709"/>
        <w:rPr>
          <w:szCs w:val="24"/>
        </w:rPr>
      </w:pPr>
      <w:r w:rsidRPr="00B772EE">
        <w:rPr>
          <w:szCs w:val="24"/>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proofErr w:type="gramStart"/>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 xml:space="preserve">verilmesi gerekmektedir. </w:t>
      </w:r>
      <w:proofErr w:type="gramEnd"/>
      <w:r w:rsidRPr="00B772EE">
        <w:rPr>
          <w:szCs w:val="24"/>
        </w:rPr>
        <w:t>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w:t>
      </w:r>
      <w:proofErr w:type="gramStart"/>
      <w:r w:rsidRPr="00B772EE">
        <w:rPr>
          <w:szCs w:val="24"/>
        </w:rPr>
        <w:t>İskan</w:t>
      </w:r>
      <w:proofErr w:type="gramEnd"/>
      <w:r w:rsidRPr="00B772EE">
        <w:rPr>
          <w:szCs w:val="24"/>
        </w:rPr>
        <w:t xml:space="preserve">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w:t>
      </w:r>
      <w:r w:rsidRPr="00B772EE">
        <w:rPr>
          <w:szCs w:val="24"/>
        </w:rPr>
        <w:lastRenderedPageBreak/>
        <w:t xml:space="preserve">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Kar ve genel gider </w:t>
            </w:r>
            <w:proofErr w:type="gramStart"/>
            <w:r>
              <w:rPr>
                <w:color w:val="000000"/>
                <w:sz w:val="20"/>
              </w:rPr>
              <w:t>dahil</w:t>
            </w:r>
            <w:proofErr w:type="gramEnd"/>
            <w:r>
              <w:rPr>
                <w:color w:val="000000"/>
                <w:sz w:val="20"/>
              </w:rPr>
              <w:t xml:space="preserve">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proofErr w:type="gramStart"/>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45.1.9. (Değişik: 20/8/2011-28031 R.G./ 16 md.)</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lastRenderedPageBreak/>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proofErr w:type="gramStart"/>
      <w:r w:rsidRPr="00B772EE">
        <w:rPr>
          <w:szCs w:val="24"/>
        </w:rPr>
        <w:t>gibi</w:t>
      </w:r>
      <w:proofErr w:type="gramEnd"/>
      <w:r w:rsidRPr="00B772EE">
        <w:rPr>
          <w:szCs w:val="24"/>
        </w:rPr>
        <w:t xml:space="preserve">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r w:rsidRPr="00B772EE">
        <w:rPr>
          <w:b/>
          <w:szCs w:val="24"/>
        </w:rPr>
        <w:t>md</w:t>
      </w:r>
      <w:proofErr w:type="gramStart"/>
      <w:r w:rsidRPr="00B772EE">
        <w:rPr>
          <w:b/>
          <w:szCs w:val="24"/>
        </w:rPr>
        <w:t>.;</w:t>
      </w:r>
      <w:proofErr w:type="gramEnd"/>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r w:rsidRPr="00B772EE">
        <w:rPr>
          <w:b/>
          <w:szCs w:val="24"/>
        </w:rPr>
        <w:t xml:space="preserve">md.)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a</w:t>
      </w:r>
      <w:proofErr w:type="gramEnd"/>
      <w:r w:rsidRPr="00B772EE">
        <w:rPr>
          <w:szCs w:val="24"/>
        </w:rPr>
        <w:t>. Üçüncü kişilerden alınan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b</w:t>
      </w:r>
      <w:proofErr w:type="gramEnd"/>
      <w:r w:rsidRPr="00B772EE">
        <w:rPr>
          <w:szCs w:val="24"/>
        </w:rPr>
        <w:t>.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c</w:t>
      </w:r>
      <w:proofErr w:type="gramEnd"/>
      <w:r w:rsidRPr="00B772EE">
        <w:rPr>
          <w:szCs w:val="24"/>
        </w:rPr>
        <w:t>.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ç</w:t>
      </w:r>
      <w:proofErr w:type="gramEnd"/>
      <w:r w:rsidRPr="00B772EE">
        <w:rPr>
          <w:szCs w:val="24"/>
        </w:rPr>
        <w:t xml:space="preserve">.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d</w:t>
      </w:r>
      <w:proofErr w:type="gramEnd"/>
      <w:r w:rsidRPr="00B772EE">
        <w:rPr>
          <w:szCs w:val="24"/>
        </w:rPr>
        <w:t xml:space="preserve">.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e</w:t>
      </w:r>
      <w:proofErr w:type="gramEnd"/>
      <w:r w:rsidRPr="00B772EE">
        <w:rPr>
          <w:szCs w:val="24"/>
        </w:rPr>
        <w:t xml:space="preserve">. Stoğunda bulunan mallara ilişkin stok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f</w:t>
      </w:r>
      <w:proofErr w:type="gramEnd"/>
      <w:r w:rsidRPr="00B772EE">
        <w:rPr>
          <w:szCs w:val="24"/>
        </w:rPr>
        <w:t>. İdarece istenmesi durumunda yardımcı analizler v.b. dir.</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proofErr w:type="gramStart"/>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B772EE">
        <w:rPr>
          <w:szCs w:val="24"/>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proofErr w:type="gramStart"/>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w:t>
      </w:r>
      <w:r w:rsidR="009F66AF" w:rsidRPr="00B772EE">
        <w:rPr>
          <w:szCs w:val="24"/>
        </w:rPr>
        <w:t xml:space="preserve">anağı (Ek-O.6) düzenlenecektir. </w:t>
      </w:r>
      <w:proofErr w:type="gramEnd"/>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md.)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proofErr w:type="gramStart"/>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w:t>
      </w:r>
      <w:r w:rsidRPr="00B772EE">
        <w:rPr>
          <w:szCs w:val="24"/>
        </w:rPr>
        <w:lastRenderedPageBreak/>
        <w:t xml:space="preserve">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w:t>
      </w:r>
      <w:proofErr w:type="gramEnd"/>
      <w:r w:rsidR="000E1EC2" w:rsidRPr="00B772EE">
        <w:rPr>
          <w:b/>
          <w:szCs w:val="24"/>
        </w:rPr>
        <w:t xml:space="preserve">(Ek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md.) </w:t>
      </w:r>
      <w:r w:rsidR="000E1EC2" w:rsidRPr="00B772EE">
        <w:rPr>
          <w:rFonts w:eastAsia="Calibri"/>
          <w:bCs/>
          <w:szCs w:val="24"/>
        </w:rPr>
        <w:t>Mala ilişkin fiyat teklifi verilebilmesi için ayrıca fiyat teklifini veren kişi tarafından son veya bir önceki geçici vergi beyanname döneminde ihale konusu işte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proofErr w:type="gramStart"/>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31260 R.G./12. md.</w:t>
      </w:r>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son veya bir önceki geçici vergi beyanname döneminde ihale konusu işte 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roofErr w:type="gramEnd"/>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md.)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md.)</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md.)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md.) </w:t>
      </w:r>
      <w:r w:rsidR="007B03AF" w:rsidRPr="00B772EE">
        <w:rPr>
          <w:szCs w:val="24"/>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B772EE">
        <w:rPr>
          <w:szCs w:val="24"/>
        </w:rPr>
        <w:t>EK.O</w:t>
      </w:r>
      <w:proofErr w:type="gramEnd"/>
      <w:r w:rsidR="007B03AF" w:rsidRPr="00B772EE">
        <w:rPr>
          <w:szCs w:val="24"/>
        </w:rPr>
        <w:t xml:space="preserve">.7) ile açıklama yapılabilir. </w:t>
      </w:r>
    </w:p>
    <w:p w:rsidR="007B03AF" w:rsidRPr="00B772EE"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2A7D84" w:rsidRPr="00B772EE" w:rsidRDefault="007B03AF" w:rsidP="00DE69ED">
      <w:pPr>
        <w:pStyle w:val="3-NormalYaz0"/>
        <w:tabs>
          <w:tab w:val="clear" w:pos="566"/>
          <w:tab w:val="left" w:pos="709"/>
        </w:tabs>
        <w:ind w:firstLine="709"/>
        <w:rPr>
          <w:szCs w:val="24"/>
        </w:rPr>
      </w:pPr>
      <w:proofErr w:type="gramStart"/>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 xml:space="preserve">) </w:t>
      </w:r>
      <w:r w:rsidR="002A7D84" w:rsidRPr="00B772EE">
        <w:rPr>
          <w:rFonts w:eastAsia="Calibri"/>
          <w:bCs/>
          <w:szCs w:val="24"/>
        </w:rPr>
        <w:t>ve son veya bir önceki geçici vergi beyanname döneminde ihale konusu işte kullanılmasını öngördüğü fiyat teklifi konusu mal miktarının en az 1/20’si kadar satış yapılmış olması</w:t>
      </w:r>
      <w:r w:rsidR="002A7D84" w:rsidRPr="00B772EE">
        <w:rPr>
          <w:szCs w:val="24"/>
        </w:rPr>
        <w:t xml:space="preserve"> </w:t>
      </w:r>
      <w:r w:rsidRPr="00B772EE">
        <w:rPr>
          <w:szCs w:val="24"/>
        </w:rPr>
        <w:t xml:space="preserve">gerekir. </w:t>
      </w:r>
      <w:bookmarkStart w:id="7" w:name="_Hlk52390004"/>
      <w:proofErr w:type="gramEnd"/>
      <w:r w:rsidR="002A7D84" w:rsidRPr="00B772EE">
        <w:rPr>
          <w:szCs w:val="24"/>
        </w:rPr>
        <w:t xml:space="preserve">(Ek cümle: </w:t>
      </w:r>
      <w:r w:rsidR="00947356" w:rsidRPr="00B772EE">
        <w:rPr>
          <w:szCs w:val="24"/>
        </w:rPr>
        <w:t>30/09/2020</w:t>
      </w:r>
      <w:r w:rsidR="00374AFE" w:rsidRPr="00B772EE">
        <w:rPr>
          <w:szCs w:val="24"/>
        </w:rPr>
        <w:t>-</w:t>
      </w:r>
      <w:r w:rsidR="009F66AF" w:rsidRPr="00B772EE">
        <w:rPr>
          <w:szCs w:val="24"/>
        </w:rPr>
        <w:t>31260 R.G./12. md.</w:t>
      </w:r>
      <w:r w:rsidR="002A7D84" w:rsidRPr="00B772EE">
        <w:rPr>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7"/>
    <w:p w:rsidR="007B03AF" w:rsidRPr="00B772EE" w:rsidRDefault="007B03AF" w:rsidP="00DE69ED">
      <w:pPr>
        <w:pStyle w:val="3-NormalYaz0"/>
        <w:tabs>
          <w:tab w:val="clear" w:pos="566"/>
          <w:tab w:val="left" w:pos="709"/>
        </w:tabs>
        <w:ind w:firstLine="709"/>
        <w:rPr>
          <w:szCs w:val="24"/>
        </w:rPr>
      </w:pPr>
      <w:r w:rsidRPr="00B772EE">
        <w:rPr>
          <w:szCs w:val="24"/>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proofErr w:type="gramStart"/>
      <w:r w:rsidR="00AE0689" w:rsidRPr="00B772EE">
        <w:rPr>
          <w:b/>
          <w:szCs w:val="24"/>
        </w:rPr>
        <w:t>.</w:t>
      </w:r>
      <w:r w:rsidR="002A5BAC" w:rsidRPr="00B772EE">
        <w:rPr>
          <w:b/>
          <w:szCs w:val="24"/>
        </w:rPr>
        <w:t>;</w:t>
      </w:r>
      <w:proofErr w:type="gramEnd"/>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r w:rsidR="002A5BAC" w:rsidRPr="00B772EE">
        <w:rPr>
          <w:rFonts w:eastAsia="Calibri"/>
          <w:b/>
          <w:bCs/>
          <w:szCs w:val="24"/>
        </w:rPr>
        <w:t>md.</w:t>
      </w:r>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md.) </w:t>
      </w:r>
      <w:r w:rsidR="00003E2A" w:rsidRPr="00B772EE">
        <w:rPr>
          <w:szCs w:val="24"/>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B772EE" w:rsidRDefault="002B74D7" w:rsidP="00DE69ED">
      <w:pPr>
        <w:pStyle w:val="3-NormalYaz0"/>
        <w:tabs>
          <w:tab w:val="clear" w:pos="566"/>
          <w:tab w:val="left" w:pos="709"/>
        </w:tabs>
        <w:ind w:firstLine="709"/>
        <w:rPr>
          <w:szCs w:val="24"/>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md.) </w:t>
      </w:r>
      <w:r w:rsidR="00642DE8" w:rsidRPr="00B772EE">
        <w:rPr>
          <w:szCs w:val="24"/>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2849BE" w:rsidRPr="00B772EE" w:rsidRDefault="00642DE8"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md.)</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(Ek madde: 25/01/2017-29959 R.G./7. md</w:t>
      </w:r>
      <w:proofErr w:type="gramStart"/>
      <w:r w:rsidR="009363A3" w:rsidRPr="00B772EE">
        <w:rPr>
          <w:b/>
          <w:szCs w:val="24"/>
        </w:rPr>
        <w:t>.;</w:t>
      </w:r>
      <w:proofErr w:type="gramEnd"/>
      <w:r w:rsidR="009363A3" w:rsidRPr="00B772EE">
        <w:rPr>
          <w:b/>
          <w:szCs w:val="24"/>
        </w:rPr>
        <w:t xml:space="preserve"> Ek ibare: 06/02/2018-30324 R.G./5. md.;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md.)</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(Ek cümle: 16/03/2019-30716 R.G./15. md.)</w:t>
      </w:r>
      <w:r w:rsidR="00F644FB" w:rsidRPr="00B772EE">
        <w:rPr>
          <w:b/>
          <w:szCs w:val="24"/>
        </w:rPr>
        <w:t xml:space="preserve"> </w:t>
      </w:r>
      <w:r w:rsidR="005B1E56" w:rsidRPr="00B772EE">
        <w:rPr>
          <w:szCs w:val="24"/>
        </w:rPr>
        <w:t>Motorin veya benzine yönelik olarak öngörülen tutarın TL/lt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 xml:space="preserve">Sözleşme veya eklerinde, taş, kum, çakıl, gravye, balast, </w:t>
      </w:r>
      <w:proofErr w:type="gramStart"/>
      <w:r w:rsidRPr="00B772EE">
        <w:rPr>
          <w:rFonts w:eastAsia="Calibri"/>
          <w:bCs/>
          <w:szCs w:val="24"/>
        </w:rPr>
        <w:t>stabilize</w:t>
      </w:r>
      <w:proofErr w:type="gramEnd"/>
      <w:r w:rsidRPr="00B772EE">
        <w:rPr>
          <w:rFonts w:eastAsia="Calibri"/>
          <w:bCs/>
          <w:szCs w:val="24"/>
        </w:rPr>
        <w:t xml:space="preserv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B772EE">
        <w:rPr>
          <w:szCs w:val="24"/>
        </w:rPr>
        <w:t xml:space="preserve">(Ek madde: </w:t>
      </w:r>
      <w:r w:rsidR="00947356" w:rsidRPr="00B772EE">
        <w:rPr>
          <w:szCs w:val="24"/>
        </w:rPr>
        <w:t>30/09/2020</w:t>
      </w:r>
      <w:r w:rsidR="00B64DB2" w:rsidRPr="00B772EE">
        <w:rPr>
          <w:szCs w:val="24"/>
        </w:rPr>
        <w:t>-</w:t>
      </w:r>
      <w:r w:rsidR="009F66AF" w:rsidRPr="00B772EE">
        <w:rPr>
          <w:szCs w:val="24"/>
        </w:rPr>
        <w:t>31260 R.G./12. md.</w:t>
      </w:r>
      <w:r w:rsidRPr="00B772EE">
        <w:rPr>
          <w:szCs w:val="24"/>
        </w:rPr>
        <w:t xml:space="preserve">) </w:t>
      </w:r>
      <w:r w:rsidRPr="00B772EE">
        <w:rPr>
          <w:rFonts w:eastAsia="Calibri"/>
          <w:bCs/>
          <w:szCs w:val="24"/>
        </w:rPr>
        <w:t xml:space="preserve">Tesis, makine, teçhizat ve diğer </w:t>
      </w:r>
      <w:proofErr w:type="gramStart"/>
      <w:r w:rsidRPr="00B772EE">
        <w:rPr>
          <w:rFonts w:eastAsia="Calibri"/>
          <w:bCs/>
          <w:szCs w:val="24"/>
        </w:rPr>
        <w:t>ekipman</w:t>
      </w:r>
      <w:proofErr w:type="gramEnd"/>
      <w:r w:rsidRPr="00B772EE">
        <w:rPr>
          <w:rFonts w:eastAsia="Calibri"/>
          <w:bCs/>
          <w:szCs w:val="24"/>
        </w:rPr>
        <w:t xml:space="preserve">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lastRenderedPageBreak/>
        <w:t xml:space="preserve">a)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dolmuş olması halinde, amortisman maliyeti katsayısı dışında kalan maliyet katsayıları (yedek parça, tamir-bakım, sermaye faizi-sigorta, nakil-montaj-demontaj)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proofErr w:type="gramStart"/>
      <w:r w:rsidRPr="00B772EE">
        <w:rPr>
          <w:rFonts w:eastAsia="Calibri"/>
          <w:bCs/>
          <w:szCs w:val="24"/>
        </w:rPr>
        <w:t>kullanılabilecektir</w:t>
      </w:r>
      <w:proofErr w:type="gramEnd"/>
      <w:r w:rsidRPr="00B772EE">
        <w:rPr>
          <w:rFonts w:eastAsia="Calibri"/>
          <w:bCs/>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(Mülga madde: 25/01/2017-29959 R.G./7. md.)</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w:t>
      </w:r>
      <w:proofErr w:type="gramStart"/>
      <w:r w:rsidR="00925E03" w:rsidRPr="00B772EE">
        <w:rPr>
          <w:b/>
          <w:szCs w:val="24"/>
        </w:rPr>
        <w:t>m.  R</w:t>
      </w:r>
      <w:proofErr w:type="gramEnd"/>
      <w:r w:rsidR="00925E03" w:rsidRPr="00B772EE">
        <w:rPr>
          <w:b/>
          <w:szCs w:val="24"/>
        </w:rPr>
        <w:t>.G./ 2 md.)</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Geçerli 10 teklifin aritmetik ortalaması alınır. (1 nolu teklif yaklaşık maliyetin % 40’ından düşük, 12 nolu teklif yaklaşık maliyetin % 120’sinden yüksek olduğundan ortalama hesabına </w:t>
      </w:r>
      <w:proofErr w:type="gramStart"/>
      <w:r w:rsidRPr="00B772EE">
        <w:rPr>
          <w:szCs w:val="24"/>
        </w:rPr>
        <w:t>dahil</w:t>
      </w:r>
      <w:proofErr w:type="gramEnd"/>
      <w:r w:rsidRPr="00B772EE">
        <w:rPr>
          <w:szCs w:val="24"/>
        </w:rPr>
        <w:t xml:space="preserve"> edilmez.)</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w:t>
      </w:r>
      <w:proofErr w:type="gramStart"/>
      <w:r w:rsidRPr="00B772EE">
        <w:rPr>
          <w:szCs w:val="24"/>
        </w:rPr>
        <w:t>aralığındaki</w:t>
      </w:r>
      <w:proofErr w:type="gramEnd"/>
      <w:r w:rsidRPr="00B772EE">
        <w:rPr>
          <w:szCs w:val="24"/>
        </w:rPr>
        <w:t xml:space="preserve"> tekliflerin aritmetik ortalaması hesaplanır. (2 ve 11 nolu teklifler standart sapma aralığının dışında kaldığından ikinci ortalama hesabına </w:t>
      </w:r>
      <w:proofErr w:type="gramStart"/>
      <w:r w:rsidRPr="00B772EE">
        <w:rPr>
          <w:szCs w:val="24"/>
        </w:rPr>
        <w:t>dahil</w:t>
      </w:r>
      <w:proofErr w:type="gramEnd"/>
      <w:r w:rsidRPr="00B772EE">
        <w:rPr>
          <w:szCs w:val="24"/>
        </w:rPr>
        <w:t xml:space="preserve">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b/>
          <w:szCs w:val="24"/>
        </w:rPr>
        <w:lastRenderedPageBreak/>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w:t>
      </w:r>
      <w:r w:rsidRPr="00B772EE">
        <w:rPr>
          <w:szCs w:val="24"/>
        </w:rPr>
        <w:t xml:space="preserve">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w:t>
      </w:r>
      <w:proofErr w:type="gramEnd"/>
      <w:r w:rsidRPr="00B772EE">
        <w:rPr>
          <w:szCs w:val="24"/>
        </w:rPr>
        <w:t>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47.1.2. </w:t>
      </w:r>
      <w:r w:rsidRPr="00B772EE">
        <w:rPr>
          <w:szCs w:val="24"/>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B772EE">
        <w:rPr>
          <w:szCs w:val="24"/>
        </w:rPr>
        <w:t xml:space="preserve">Aşırı düşük teklif değerlendirmesi </w:t>
      </w:r>
      <w:proofErr w:type="gramStart"/>
      <w:r w:rsidRPr="00B772EE">
        <w:rPr>
          <w:szCs w:val="24"/>
        </w:rPr>
        <w:t>dahil</w:t>
      </w:r>
      <w:proofErr w:type="gramEnd"/>
      <w:r w:rsidRPr="00B772EE">
        <w:rPr>
          <w:szCs w:val="24"/>
        </w:rPr>
        <w:t xml:space="preserve">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48-(Değişik: 20/8/2011-28031 R.G./ 18 md.)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xml:space="preserve">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w:t>
      </w:r>
      <w:r w:rsidRPr="00B772EE">
        <w:rPr>
          <w:szCs w:val="24"/>
        </w:rPr>
        <w:lastRenderedPageBreak/>
        <w:t>belgeleri,</w:t>
      </w:r>
      <w:r w:rsidR="00C31366" w:rsidRPr="00B772EE">
        <w:rPr>
          <w:b/>
          <w:szCs w:val="24"/>
        </w:rPr>
        <w:t xml:space="preserve"> (Değişik ibare: 08.08.2019-30856 R.G./2. md</w:t>
      </w:r>
      <w:proofErr w:type="gramStart"/>
      <w:r w:rsidR="00C31366" w:rsidRPr="00B772EE">
        <w:rPr>
          <w:b/>
          <w:szCs w:val="24"/>
        </w:rPr>
        <w:t>.,</w:t>
      </w:r>
      <w:proofErr w:type="gramEnd"/>
      <w:r w:rsidR="00C31366" w:rsidRPr="00B772EE">
        <w:rPr>
          <w:b/>
          <w:szCs w:val="24"/>
        </w:rPr>
        <w:t xml:space="preserve">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w:t>
      </w:r>
      <w:proofErr w:type="gramStart"/>
      <w:r w:rsidRPr="00B772EE">
        <w:rPr>
          <w:szCs w:val="24"/>
        </w:rPr>
        <w:t>ekipman</w:t>
      </w:r>
      <w:proofErr w:type="gramEnd"/>
      <w:r w:rsidRPr="00B772EE">
        <w:rPr>
          <w:szCs w:val="24"/>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49-Yapım işinin yürütülmesinde ihtiyaç duyulan araç, gereç ve malzemelerin yüklenicilere aldırılması</w:t>
      </w:r>
    </w:p>
    <w:p w:rsidR="0072018D" w:rsidRPr="00B772EE" w:rsidRDefault="0072018D" w:rsidP="00DE69ED">
      <w:pPr>
        <w:pStyle w:val="3-NormalYaz0"/>
        <w:tabs>
          <w:tab w:val="clear" w:pos="566"/>
          <w:tab w:val="left" w:pos="709"/>
        </w:tabs>
        <w:ind w:firstLine="709"/>
        <w:rPr>
          <w:szCs w:val="24"/>
        </w:rPr>
      </w:pPr>
      <w:r w:rsidRPr="00B772EE">
        <w:rPr>
          <w:b/>
          <w:szCs w:val="24"/>
        </w:rPr>
        <w:t>49.1. </w:t>
      </w:r>
      <w:r w:rsidRPr="00B772EE">
        <w:rPr>
          <w:szCs w:val="24"/>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50.1. (Değişik: 20/8/2011-28031 R.G./ 19 md.)</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(Değişik ibare: 08.08.2019-30856 R.G./3. md</w:t>
      </w:r>
      <w:proofErr w:type="gramStart"/>
      <w:r w:rsidR="00C31366" w:rsidRPr="00B772EE">
        <w:rPr>
          <w:b/>
          <w:szCs w:val="24"/>
        </w:rPr>
        <w:t>.,</w:t>
      </w:r>
      <w:proofErr w:type="gramEnd"/>
      <w:r w:rsidR="00C31366" w:rsidRPr="00B772EE">
        <w:rPr>
          <w:b/>
          <w:szCs w:val="24"/>
        </w:rPr>
        <w:t xml:space="preserve">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lastRenderedPageBreak/>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(Değişik ibare: 08.08.2019-30856 R.G./4. md</w:t>
      </w:r>
      <w:proofErr w:type="gramStart"/>
      <w:r w:rsidR="00C31366" w:rsidRPr="00B772EE">
        <w:rPr>
          <w:b/>
          <w:szCs w:val="24"/>
        </w:rPr>
        <w:t>.,</w:t>
      </w:r>
      <w:proofErr w:type="gramEnd"/>
      <w:r w:rsidR="00C31366" w:rsidRPr="00B772EE">
        <w:rPr>
          <w:b/>
          <w:szCs w:val="24"/>
        </w:rPr>
        <w:t xml:space="preserve">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‘luk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w:t>
      </w:r>
      <w:proofErr w:type="gramStart"/>
      <w:r w:rsidRPr="00B772EE">
        <w:rPr>
          <w:szCs w:val="24"/>
        </w:rPr>
        <w:t>F  x</w:t>
      </w:r>
      <w:proofErr w:type="gramEnd"/>
      <w:r w:rsidRPr="00B772EE">
        <w:rPr>
          <w:szCs w:val="24"/>
        </w:rPr>
        <w:t xml:space="preserve">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31260 R.G./13. md.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 xml:space="preserve">F  =  İş kaleminin birim fiyatı (TL / </w:t>
      </w:r>
      <w:proofErr w:type="gramStart"/>
      <w:r w:rsidR="00D535EC" w:rsidRPr="00B772EE">
        <w:rPr>
          <w:rFonts w:eastAsia="ヒラギノ明朝 Pro W3"/>
          <w:b/>
          <w:bCs/>
          <w:szCs w:val="24"/>
          <w:u w:val="single"/>
        </w:rPr>
        <w:t>….</w:t>
      </w:r>
      <w:proofErr w:type="gramEnd"/>
      <w:r w:rsidR="00D535EC" w:rsidRPr="00B772EE">
        <w:rPr>
          <w:rFonts w:eastAsia="ヒラギノ明朝 Pro W3"/>
          <w:b/>
          <w:bCs/>
          <w:szCs w:val="24"/>
          <w:u w:val="single"/>
        </w:rPr>
        <w:t>),</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mt,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 xml:space="preserve">(TL / </w:t>
      </w:r>
      <w:proofErr w:type="gramStart"/>
      <w:r w:rsidRPr="00B772EE">
        <w:rPr>
          <w:i/>
          <w:szCs w:val="24"/>
        </w:rPr>
        <w:t>….</w:t>
      </w:r>
      <w:proofErr w:type="gramEnd"/>
      <w:r w:rsidRPr="00B772EE">
        <w:rPr>
          <w:i/>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31260 R.G./13. md.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 geçemez. İş kalemine ait resmi analiz ve rayiçlerin bulunmaması halinde ise, bu fiyat Yapım İşleri Genel Şartnamesinin 22 nci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 xml:space="preserve">b) İş kalemine ait resmi analiz ve rayiçler de kullanılarak (%25 oranında kar ve genel gider </w:t>
      </w:r>
      <w:proofErr w:type="gramStart"/>
      <w:r w:rsidRPr="00B772EE">
        <w:rPr>
          <w:szCs w:val="24"/>
        </w:rPr>
        <w:t>dahil</w:t>
      </w:r>
      <w:proofErr w:type="gramEnd"/>
      <w:r w:rsidRPr="00B772EE">
        <w:rPr>
          <w:szCs w:val="24"/>
        </w:rPr>
        <w:t>)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lastRenderedPageBreak/>
        <w:t>Madde 53-(Değişik: 20/8/2011-28031 R.G./ 20 md.)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w:t>
      </w:r>
      <w:proofErr w:type="gramStart"/>
      <w:r w:rsidRPr="00B772EE">
        <w:rPr>
          <w:i/>
          <w:iCs/>
          <w:szCs w:val="24"/>
        </w:rPr>
        <w:t>müteahhit</w:t>
      </w:r>
      <w:proofErr w:type="gramEnd"/>
      <w:r w:rsidRPr="00B772EE">
        <w:rPr>
          <w:i/>
          <w:iCs/>
          <w:szCs w:val="24"/>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B772EE">
        <w:rPr>
          <w:i/>
          <w:iCs/>
          <w:szCs w:val="24"/>
        </w:rPr>
        <w:t>müteahhit</w:t>
      </w:r>
      <w:proofErr w:type="gramEnd"/>
      <w:r w:rsidRPr="00B772EE">
        <w:rPr>
          <w:i/>
          <w:iCs/>
          <w:szCs w:val="24"/>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B772EE">
        <w:rPr>
          <w:i/>
          <w:iCs/>
          <w:szCs w:val="24"/>
        </w:rPr>
        <w:t>müteahhit</w:t>
      </w:r>
      <w:proofErr w:type="gramEnd"/>
      <w:r w:rsidRPr="00B772EE">
        <w:rPr>
          <w:i/>
          <w:iCs/>
          <w:szCs w:val="24"/>
        </w:rPr>
        <w:t xml:space="preserve">, idareden hiçbir masraf ve tazminat isteyemez. </w:t>
      </w:r>
      <w:proofErr w:type="gramStart"/>
      <w:r w:rsidRPr="00B772EE">
        <w:rPr>
          <w:i/>
          <w:iCs/>
          <w:szCs w:val="24"/>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 xml:space="preserve">denilmekte olup, 2886 sayılı Kanun kapsamında yer almayan idarelerin 4734 sayılı Kanundan önce tabi oldukları kendi ihale mevzuatlarında da benzer düzenlemeler bulunmaktadır. </w:t>
      </w:r>
      <w:proofErr w:type="gramEnd"/>
      <w:r w:rsidRPr="00B772EE">
        <w:rPr>
          <w:szCs w:val="24"/>
        </w:rPr>
        <w:t>Diğer taraftan 4734 sayılı Kanunun geçici 2 nci</w:t>
      </w:r>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w:t>
      </w:r>
      <w:proofErr w:type="gramStart"/>
      <w:r w:rsidRPr="00B772EE">
        <w:rPr>
          <w:szCs w:val="24"/>
        </w:rPr>
        <w:t>kriterlerini</w:t>
      </w:r>
      <w:proofErr w:type="gramEnd"/>
      <w:r w:rsidRPr="00B772EE">
        <w:rPr>
          <w:szCs w:val="24"/>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(Mülga: 13/8/2012-28383 R.G./4. md.)</w:t>
      </w:r>
    </w:p>
    <w:p w:rsidR="00236626" w:rsidRPr="00B772EE" w:rsidRDefault="00236626" w:rsidP="007F429E">
      <w:pPr>
        <w:pStyle w:val="Balk1"/>
        <w:ind w:firstLine="708"/>
        <w:rPr>
          <w:rFonts w:eastAsia="ヒラギノ明朝 Pro W3"/>
        </w:rPr>
      </w:pPr>
      <w:r w:rsidRPr="00B772EE">
        <w:rPr>
          <w:rFonts w:eastAsia="ヒラギノ明朝 Pro W3"/>
        </w:rPr>
        <w:t>53.3. (</w:t>
      </w:r>
      <w:r w:rsidRPr="00B772EE">
        <w:t>Ek: 23/8/2013</w:t>
      </w:r>
      <w:r w:rsidR="00632DFB" w:rsidRPr="00B772EE">
        <w:t>-28744 R.G./</w:t>
      </w:r>
      <w:r w:rsidRPr="00B772EE">
        <w:t xml:space="preserve">2. md.) </w:t>
      </w:r>
      <w:r w:rsidRPr="00B772EE">
        <w:rPr>
          <w:rFonts w:eastAsia="ヒラギノ明朝 Pro W3"/>
        </w:rPr>
        <w:t>Ekonomik açıdan en avantajlı teklifin fiyat dışındaki unsurlar da dikkate alınarak belirlenmesi ile ilgili hususlar.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53.3.1.</w:t>
      </w:r>
      <w:r w:rsidRPr="00B772EE">
        <w:rPr>
          <w:rFonts w:eastAsia="ヒラギノ明朝 Pro W3"/>
          <w:szCs w:val="24"/>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53.3.2.</w:t>
      </w:r>
      <w:r w:rsidRPr="00B772EE">
        <w:rPr>
          <w:rFonts w:eastAsia="ヒラギノ明朝 Pro W3"/>
          <w:szCs w:val="24"/>
        </w:rPr>
        <w:t xml:space="preserve"> Fiyat dışı unsurların, Kanunun 5 inci maddesinde belirtilen ilkelere halel getirmeyecek bir biçimde idari şartnamede açık ve net olarak düzenlenmesi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53.3.3.</w:t>
      </w:r>
      <w:r w:rsidRPr="00B772EE">
        <w:rPr>
          <w:rFonts w:eastAsia="ヒラギノ明朝 Pro W3"/>
          <w:szCs w:val="24"/>
        </w:rPr>
        <w:t xml:space="preserve"> İdari şartnamede fiyat dışı unsur olarak belirlenen hususların parasal değerlerinin veya nispi ağırlıklarının belirlenmesi gerekmektedir.</w:t>
      </w:r>
    </w:p>
    <w:p w:rsidR="0014653C" w:rsidRPr="00B772EE" w:rsidRDefault="00236626" w:rsidP="00DE69ED">
      <w:pPr>
        <w:pStyle w:val="3-NormalYaz0"/>
        <w:tabs>
          <w:tab w:val="clear" w:pos="566"/>
          <w:tab w:val="left" w:pos="709"/>
        </w:tabs>
        <w:ind w:firstLine="709"/>
        <w:rPr>
          <w:szCs w:val="24"/>
        </w:rPr>
      </w:pPr>
      <w:r w:rsidRPr="00B772EE">
        <w:rPr>
          <w:rFonts w:eastAsia="ヒラギノ明朝 Pro W3"/>
          <w:b/>
          <w:szCs w:val="24"/>
        </w:rPr>
        <w:t>53.3.4.</w:t>
      </w:r>
      <w:r w:rsidRPr="00B772EE">
        <w:rPr>
          <w:rFonts w:eastAsia="ヒラギノ明朝 Pro W3"/>
          <w:szCs w:val="24"/>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Default="00F71A85" w:rsidP="007F429E">
      <w:pPr>
        <w:pStyle w:val="Balk1"/>
        <w:ind w:firstLine="708"/>
      </w:pPr>
      <w:r w:rsidRPr="00B772EE">
        <w:lastRenderedPageBreak/>
        <w:t xml:space="preserve">53.4. </w:t>
      </w:r>
      <w:r w:rsidR="006208EC" w:rsidRPr="00B772EE">
        <w:rPr>
          <w:rFonts w:eastAsia="Calibri"/>
        </w:rPr>
        <w:t>(Ek madde:13.06.2019-30800 R.G/12.md</w:t>
      </w:r>
      <w:proofErr w:type="gramStart"/>
      <w:r w:rsidR="006208EC" w:rsidRPr="00B772EE">
        <w:rPr>
          <w:rFonts w:eastAsia="Calibri"/>
        </w:rPr>
        <w:t>.</w:t>
      </w:r>
      <w:r w:rsidR="00C2376A" w:rsidRPr="00B772EE">
        <w:rPr>
          <w:rFonts w:eastAsia="Calibri"/>
        </w:rPr>
        <w:t>,</w:t>
      </w:r>
      <w:proofErr w:type="gramEnd"/>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w:t>
      </w:r>
      <w:proofErr w:type="gramStart"/>
      <w:r w:rsidR="00F71A85" w:rsidRPr="00B772EE">
        <w:rPr>
          <w:szCs w:val="24"/>
        </w:rPr>
        <w:t>kriterlerine</w:t>
      </w:r>
      <w:proofErr w:type="gramEnd"/>
      <w:r w:rsidR="00F71A85" w:rsidRPr="00B772EE">
        <w:rPr>
          <w:szCs w:val="24"/>
        </w:rPr>
        <w:t>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w:t>
      </w:r>
      <w:proofErr w:type="gramStart"/>
      <w:r w:rsidRPr="00B772EE">
        <w:rPr>
          <w:szCs w:val="24"/>
        </w:rPr>
        <w:t>müteahhitliği</w:t>
      </w:r>
      <w:proofErr w:type="gramEnd"/>
      <w:r w:rsidRPr="00B772EE">
        <w:rPr>
          <w:szCs w:val="24"/>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r w:rsidRPr="00B772EE">
        <w:rPr>
          <w:szCs w:val="24"/>
        </w:rPr>
        <w:t>YAMBİS’e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(Ek madde: 08.08.2019-30856 R.G./5. md</w:t>
      </w:r>
      <w:proofErr w:type="gramStart"/>
      <w:r w:rsidR="00C2376A" w:rsidRPr="00B772EE">
        <w:t>.,</w:t>
      </w:r>
      <w:proofErr w:type="gramEnd"/>
      <w:r w:rsidR="00C2376A" w:rsidRPr="00B772EE">
        <w:t xml:space="preserve">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Yapım İşleri Genel Şartnamesi’nin “Sözleşmede bulunmayan veya fiyatı belirli olmayan işlerin fiyatının tespiti” başlıklı 22 nci maddesinin beşinci fıkrasına göre;</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w:t>
      </w:r>
      <w:proofErr w:type="gramEnd"/>
      <w:r w:rsidRPr="00B772EE">
        <w:rPr>
          <w:szCs w:val="24"/>
        </w:rPr>
        <w:t>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w:t>
      </w:r>
      <w:proofErr w:type="gramStart"/>
      <w:r w:rsidRPr="00B772EE">
        <w:rPr>
          <w:szCs w:val="24"/>
        </w:rPr>
        <w:t>dahil</w:t>
      </w:r>
      <w:proofErr w:type="gramEnd"/>
      <w:r w:rsidRPr="00B772EE">
        <w:rPr>
          <w:szCs w:val="24"/>
        </w:rPr>
        <w:t>)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w:t>
      </w:r>
      <w:proofErr w:type="gramStart"/>
      <w:r w:rsidRPr="00B772EE">
        <w:rPr>
          <w:szCs w:val="24"/>
        </w:rPr>
        <w:t>dahil</w:t>
      </w:r>
      <w:proofErr w:type="gramEnd"/>
      <w:r w:rsidRPr="00B772EE">
        <w:rPr>
          <w:szCs w:val="24"/>
        </w:rPr>
        <w:t>) hesaplanan birim fiyat</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roofErr w:type="gramEnd"/>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lastRenderedPageBreak/>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hakediş</w:t>
      </w:r>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(Ek madde: 08.08.2019-30856 R.G./5. md</w:t>
      </w:r>
      <w:proofErr w:type="gramStart"/>
      <w:r w:rsidR="00C2376A" w:rsidRPr="007F429E">
        <w:rPr>
          <w:rStyle w:val="Balk1Char"/>
        </w:rPr>
        <w:t>.,</w:t>
      </w:r>
      <w:proofErr w:type="gramEnd"/>
      <w:r w:rsidR="00C2376A" w:rsidRPr="007F429E">
        <w:rPr>
          <w:rStyle w:val="Balk1Char"/>
        </w:rPr>
        <w:t xml:space="preserve"> yürürlük: 18.08.2019)</w:t>
      </w:r>
      <w:r w:rsidR="00C2376A" w:rsidRPr="00B772EE">
        <w:rPr>
          <w:b/>
          <w:szCs w:val="24"/>
        </w:rPr>
        <w:t xml:space="preserve"> </w:t>
      </w:r>
      <w:r w:rsidRPr="00B772EE">
        <w:rPr>
          <w:szCs w:val="24"/>
        </w:rPr>
        <w:t>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8" w:name="_Toc52958567"/>
      <w:r w:rsidRPr="00B772EE">
        <w:rPr>
          <w:b/>
          <w:szCs w:val="24"/>
        </w:rPr>
        <w:t>54.1. </w:t>
      </w:r>
      <w:r w:rsidRPr="00B772EE">
        <w:rPr>
          <w:szCs w:val="24"/>
        </w:rPr>
        <w:t xml:space="preserve">İdareler tarafından mal alımı ihalelerinde yeterliğin belirlenmesinde uyulacak ilkeler ve istenecek belgelere yönelik yapılacak düzenlemelerde, Mal Alımı İhaleleri Uygulama Yönetmeliğinin 26 ncı ve 27 nci maddeleri ile yeterlik </w:t>
      </w:r>
      <w:proofErr w:type="gramStart"/>
      <w:r w:rsidRPr="00B772EE">
        <w:rPr>
          <w:szCs w:val="24"/>
        </w:rPr>
        <w:t>kriterlerine</w:t>
      </w:r>
      <w:proofErr w:type="gramEnd"/>
      <w:r w:rsidRPr="00B772EE">
        <w:rPr>
          <w:szCs w:val="24"/>
        </w:rPr>
        <w:t xml:space="preserve"> ilişkin maddelerinde yer alan hükümler esas alınmalıdır. Ayrıca mesleki ve teknik yeterlik </w:t>
      </w:r>
      <w:proofErr w:type="gramStart"/>
      <w:r w:rsidRPr="00B772EE">
        <w:rPr>
          <w:szCs w:val="24"/>
        </w:rPr>
        <w:t>kriterleri</w:t>
      </w:r>
      <w:proofErr w:type="gramEnd"/>
      <w:r w:rsidRPr="00B772EE">
        <w:rPr>
          <w:szCs w:val="24"/>
        </w:rPr>
        <w:t xml:space="preserve"> ile bu kriterlere ilişkin belgelere yönelik yapılacak düzenlemelerde, alımın niteliği ve ilgili mevzuat göz önünde bulundurulmalıdır.</w:t>
      </w:r>
      <w:bookmarkEnd w:id="8"/>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9" w:name="_Toc52958568"/>
      <w:r w:rsidRPr="00B772EE">
        <w:rPr>
          <w:b/>
          <w:szCs w:val="24"/>
        </w:rPr>
        <w:lastRenderedPageBreak/>
        <w:t>54.2</w:t>
      </w:r>
      <w:r w:rsidRPr="00B772EE">
        <w:rPr>
          <w:szCs w:val="24"/>
        </w:rPr>
        <w:t>. Ekonomik ve mali yeterlik ile mesleki ve teknik yeterliğin değerlendirilmesinde kullanılmak üzere istenecek belgeler aşağıdaki esaslara göre belirlenir:</w:t>
      </w:r>
      <w:bookmarkEnd w:id="9"/>
    </w:p>
    <w:p w:rsidR="0072018D" w:rsidRPr="00B772EE" w:rsidRDefault="0072018D" w:rsidP="00DE69ED">
      <w:pPr>
        <w:pStyle w:val="3-NormalYaz0"/>
        <w:tabs>
          <w:tab w:val="clear" w:pos="566"/>
          <w:tab w:val="left" w:pos="709"/>
        </w:tabs>
        <w:ind w:firstLine="709"/>
        <w:rPr>
          <w:szCs w:val="24"/>
        </w:rPr>
      </w:pPr>
      <w:bookmarkStart w:id="10" w:name="_Toc52958569"/>
      <w:r w:rsidRPr="00B772EE">
        <w:rPr>
          <w:szCs w:val="24"/>
        </w:rPr>
        <w:t xml:space="preserve">a) Yaklaşık maliyetine bakılmaksızın her türlü mal alımı ihalelerinde, aday veya isteklinin </w:t>
      </w:r>
      <w:r w:rsidR="003C358C" w:rsidRPr="00B772EE">
        <w:rPr>
          <w:b/>
          <w:szCs w:val="24"/>
        </w:rPr>
        <w:t>(Mülga ibare: 25/01/2017-29959 R.G./8. md.)</w:t>
      </w:r>
      <w:r w:rsidRPr="00B772EE">
        <w:rPr>
          <w:szCs w:val="24"/>
        </w:rPr>
        <w:t xml:space="preserve"> teklif vermeye yetkili olduğunu gösteren belgelerin istenilmesi zorunludur.</w:t>
      </w:r>
      <w:bookmarkEnd w:id="10"/>
    </w:p>
    <w:p w:rsidR="0072018D" w:rsidRPr="00B772EE" w:rsidRDefault="0072018D" w:rsidP="00DE69ED">
      <w:pPr>
        <w:pStyle w:val="3-NormalYaz0"/>
        <w:tabs>
          <w:tab w:val="clear" w:pos="566"/>
          <w:tab w:val="left" w:pos="709"/>
        </w:tabs>
        <w:ind w:firstLine="709"/>
        <w:rPr>
          <w:szCs w:val="24"/>
        </w:rPr>
      </w:pPr>
      <w:bookmarkStart w:id="11"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1"/>
    </w:p>
    <w:p w:rsidR="0072018D" w:rsidRPr="00B772EE" w:rsidRDefault="0072018D" w:rsidP="00DE69ED">
      <w:pPr>
        <w:pStyle w:val="3-NormalYaz0"/>
        <w:tabs>
          <w:tab w:val="clear" w:pos="566"/>
          <w:tab w:val="left" w:pos="709"/>
        </w:tabs>
        <w:ind w:firstLine="709"/>
        <w:rPr>
          <w:szCs w:val="24"/>
        </w:rPr>
      </w:pPr>
      <w:bookmarkStart w:id="12"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3" w:name="_Toc52958572"/>
      <w:r w:rsidRPr="00B772EE">
        <w:rPr>
          <w:szCs w:val="24"/>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bookmarkEnd w:id="13"/>
    </w:p>
    <w:p w:rsidR="0072018D" w:rsidRPr="00B772EE" w:rsidRDefault="0072018D" w:rsidP="00DE69ED">
      <w:pPr>
        <w:pStyle w:val="3-NormalYaz0"/>
        <w:tabs>
          <w:tab w:val="clear" w:pos="566"/>
          <w:tab w:val="left" w:pos="709"/>
        </w:tabs>
        <w:ind w:firstLine="709"/>
        <w:rPr>
          <w:szCs w:val="24"/>
        </w:rPr>
      </w:pPr>
      <w:bookmarkStart w:id="14"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B772EE">
        <w:rPr>
          <w:szCs w:val="24"/>
        </w:rPr>
        <w:t>kriterini</w:t>
      </w:r>
      <w:proofErr w:type="gramEnd"/>
      <w:r w:rsidRPr="00B772EE">
        <w:rPr>
          <w:szCs w:val="24"/>
        </w:rPr>
        <w:t xml:space="preserve"> sağlamak zorundadır. Bir başka ifadeyle iş ortaklığının üyelerinin tamamının iş deneyimini gösteren belge veya kapasite raporu sunması zorunludur. İş ortaklığı ortakların bu yeterlik </w:t>
      </w:r>
      <w:proofErr w:type="gramStart"/>
      <w:r w:rsidRPr="00B772EE">
        <w:rPr>
          <w:szCs w:val="24"/>
        </w:rPr>
        <w:t>kriterini</w:t>
      </w:r>
      <w:proofErr w:type="gramEnd"/>
      <w:r w:rsidRPr="00B772EE">
        <w:rPr>
          <w:szCs w:val="24"/>
        </w:rPr>
        <w:t xml:space="preserve">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w:t>
      </w:r>
      <w:bookmarkEnd w:id="1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5"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31260 R.G./14. md.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5"/>
    </w:p>
    <w:p w:rsidR="0072018D" w:rsidRPr="00B772EE" w:rsidRDefault="0072018D" w:rsidP="00DE69ED">
      <w:pPr>
        <w:pStyle w:val="3-NormalYaz0"/>
        <w:tabs>
          <w:tab w:val="clear" w:pos="566"/>
          <w:tab w:val="left" w:pos="709"/>
        </w:tabs>
        <w:ind w:firstLine="709"/>
        <w:rPr>
          <w:szCs w:val="24"/>
        </w:rPr>
      </w:pPr>
      <w:bookmarkStart w:id="16"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7" w:name="_Toc52958576"/>
      <w:r w:rsidRPr="00B772EE">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w:t>
      </w:r>
      <w:r w:rsidRPr="00B772EE">
        <w:rPr>
          <w:szCs w:val="24"/>
        </w:rPr>
        <w:lastRenderedPageBreak/>
        <w:t xml:space="preserve">aşamasında sunulmasına yönelik düzenleme yapılması zorunludur. </w:t>
      </w:r>
      <w:proofErr w:type="gramStart"/>
      <w:r w:rsidRPr="00B772EE">
        <w:rPr>
          <w:szCs w:val="24"/>
        </w:rPr>
        <w:t>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7"/>
      <w:proofErr w:type="gramEnd"/>
    </w:p>
    <w:p w:rsidR="0072018D" w:rsidRPr="00B772EE" w:rsidRDefault="0072018D" w:rsidP="00DE69ED">
      <w:pPr>
        <w:pStyle w:val="3-NormalYaz0"/>
        <w:tabs>
          <w:tab w:val="clear" w:pos="566"/>
          <w:tab w:val="left" w:pos="709"/>
        </w:tabs>
        <w:ind w:firstLine="709"/>
        <w:rPr>
          <w:szCs w:val="24"/>
        </w:rPr>
      </w:pPr>
      <w:bookmarkStart w:id="18" w:name="_Toc52958577"/>
      <w:proofErr w:type="gramStart"/>
      <w:r w:rsidRPr="00B772EE">
        <w:rPr>
          <w:szCs w:val="24"/>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B772EE">
        <w:rPr>
          <w:szCs w:val="24"/>
        </w:rPr>
        <w:t xml:space="preserve">İdare alımın niteliğini esas alarak iş ortaklığı ve/veya </w:t>
      </w:r>
      <w:proofErr w:type="gramStart"/>
      <w:r w:rsidRPr="00B772EE">
        <w:rPr>
          <w:szCs w:val="24"/>
        </w:rPr>
        <w:t>konsorsiyumların</w:t>
      </w:r>
      <w:proofErr w:type="gramEnd"/>
      <w:r w:rsidRPr="00B772EE">
        <w:rPr>
          <w:szCs w:val="24"/>
        </w:rPr>
        <w:t xml:space="preserve"> bu belge veya belgeleri sunmasına yönelik olarak ön yeterlik şartnamesinde veya idari şartnamede gerekli düzenlemeyi yapmak zorundadır.</w:t>
      </w:r>
      <w:bookmarkEnd w:id="18"/>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9"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9"/>
    </w:p>
    <w:p w:rsidR="0072018D" w:rsidRPr="00B772EE" w:rsidRDefault="0072018D" w:rsidP="00DE69ED">
      <w:pPr>
        <w:pStyle w:val="3-NormalYaz0"/>
        <w:tabs>
          <w:tab w:val="clear" w:pos="566"/>
          <w:tab w:val="left" w:pos="709"/>
        </w:tabs>
        <w:ind w:firstLine="709"/>
        <w:rPr>
          <w:szCs w:val="24"/>
        </w:rPr>
      </w:pPr>
      <w:bookmarkStart w:id="20"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20"/>
    </w:p>
    <w:p w:rsidR="0072018D" w:rsidRPr="00B772EE" w:rsidRDefault="0072018D" w:rsidP="00DE69ED">
      <w:pPr>
        <w:pStyle w:val="3-NormalYaz0"/>
        <w:tabs>
          <w:tab w:val="clear" w:pos="566"/>
          <w:tab w:val="left" w:pos="709"/>
        </w:tabs>
        <w:ind w:firstLine="709"/>
        <w:rPr>
          <w:szCs w:val="24"/>
        </w:rPr>
      </w:pPr>
      <w:bookmarkStart w:id="21" w:name="_Toc52958580"/>
      <w:r w:rsidRPr="00B772EE">
        <w:rPr>
          <w:szCs w:val="24"/>
        </w:rPr>
        <w:t>i)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B772EE">
        <w:rPr>
          <w:szCs w:val="24"/>
        </w:rPr>
        <w:t>kriteri</w:t>
      </w:r>
      <w:proofErr w:type="gramEnd"/>
      <w:r w:rsidRPr="00B772EE">
        <w:rPr>
          <w:szCs w:val="24"/>
        </w:rPr>
        <w:t xml:space="preserve"> olarak düzenlenemez.</w:t>
      </w:r>
      <w:bookmarkEnd w:id="21"/>
    </w:p>
    <w:p w:rsidR="0072018D" w:rsidRPr="00B772EE" w:rsidRDefault="0072018D" w:rsidP="00DE69ED">
      <w:pPr>
        <w:pStyle w:val="3-NormalYaz0"/>
        <w:tabs>
          <w:tab w:val="clear" w:pos="566"/>
          <w:tab w:val="left" w:pos="709"/>
        </w:tabs>
        <w:ind w:firstLine="709"/>
        <w:rPr>
          <w:szCs w:val="24"/>
        </w:rPr>
      </w:pPr>
      <w:bookmarkStart w:id="22"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2"/>
    </w:p>
    <w:p w:rsidR="0072018D" w:rsidRPr="00B772EE" w:rsidRDefault="0072018D" w:rsidP="00DE69ED">
      <w:pPr>
        <w:pStyle w:val="3-NormalYaz0"/>
        <w:tabs>
          <w:tab w:val="clear" w:pos="566"/>
          <w:tab w:val="left" w:pos="709"/>
        </w:tabs>
        <w:ind w:firstLine="709"/>
        <w:rPr>
          <w:szCs w:val="24"/>
        </w:rPr>
      </w:pPr>
      <w:bookmarkStart w:id="23" w:name="_Toc52958582"/>
      <w:r w:rsidRPr="00B772EE">
        <w:rPr>
          <w:szCs w:val="24"/>
        </w:rPr>
        <w:t xml:space="preserve">k) İdare alımın özelliğini göz önünde bulundurarak, aday veya isteklinin alım konusu malı teklif etmeye yetkisinin bulunup bulunmadığını, ihaleye katılımda yeterlik </w:t>
      </w:r>
      <w:proofErr w:type="gramStart"/>
      <w:r w:rsidRPr="00B772EE">
        <w:rPr>
          <w:szCs w:val="24"/>
        </w:rPr>
        <w:t>kriteri</w:t>
      </w:r>
      <w:proofErr w:type="gramEnd"/>
      <w:r w:rsidRPr="00B772EE">
        <w:rPr>
          <w:szCs w:val="24"/>
        </w:rPr>
        <w:t xml:space="preserve"> olarak düzenleyebilir. Bu hususun ihaleye katılımda yeterlik </w:t>
      </w:r>
      <w:proofErr w:type="gramStart"/>
      <w:r w:rsidRPr="00B772EE">
        <w:rPr>
          <w:szCs w:val="24"/>
        </w:rPr>
        <w:t>kriteri</w:t>
      </w:r>
      <w:proofErr w:type="gramEnd"/>
      <w:r w:rsidRPr="00B772EE">
        <w:rPr>
          <w:szCs w:val="24"/>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3"/>
    </w:p>
    <w:p w:rsidR="0072018D" w:rsidRPr="00B772EE" w:rsidRDefault="0072018D" w:rsidP="00DE69ED">
      <w:pPr>
        <w:pStyle w:val="3-NormalYaz0"/>
        <w:tabs>
          <w:tab w:val="clear" w:pos="566"/>
          <w:tab w:val="left" w:pos="709"/>
        </w:tabs>
        <w:ind w:firstLine="709"/>
        <w:rPr>
          <w:szCs w:val="24"/>
        </w:rPr>
      </w:pPr>
      <w:bookmarkStart w:id="24" w:name="_Toc52958583"/>
      <w:r w:rsidRPr="00B772EE">
        <w:rPr>
          <w:szCs w:val="24"/>
        </w:rPr>
        <w:t>l) İhaleye katılımda yeterlik belgesi olarak taahhütname istenemez.</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B772EE">
        <w:rPr>
          <w:szCs w:val="24"/>
        </w:rPr>
        <w:t>kriterini</w:t>
      </w:r>
      <w:proofErr w:type="gramEnd"/>
      <w:r w:rsidRPr="00B772EE">
        <w:rPr>
          <w:szCs w:val="24"/>
        </w:rPr>
        <w:t xml:space="preserve">)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 xml:space="preserve">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w:t>
      </w:r>
      <w:r w:rsidRPr="00B772EE">
        <w:rPr>
          <w:szCs w:val="24"/>
        </w:rPr>
        <w:lastRenderedPageBreak/>
        <w:t>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 xml:space="preserve">o) İdareler tarafından mesleki ve teknik yeterlik </w:t>
      </w:r>
      <w:proofErr w:type="gramStart"/>
      <w:r w:rsidRPr="00B772EE">
        <w:rPr>
          <w:szCs w:val="24"/>
        </w:rPr>
        <w:t>kriterlerine</w:t>
      </w:r>
      <w:proofErr w:type="gramEnd"/>
      <w:r w:rsidRPr="00B772EE">
        <w:rPr>
          <w:szCs w:val="24"/>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ö) </w:t>
      </w:r>
      <w:r w:rsidRPr="00B772EE">
        <w:rPr>
          <w:b/>
          <w:szCs w:val="24"/>
        </w:rPr>
        <w:t>(Ek: 20/4/2011-27911 R.G./ 16. md.)</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roofErr w:type="gramEnd"/>
    </w:p>
    <w:p w:rsidR="005B1E56" w:rsidRPr="00B772EE" w:rsidRDefault="005B1E56" w:rsidP="00DE69ED">
      <w:pPr>
        <w:pStyle w:val="3-NormalYaz0"/>
        <w:tabs>
          <w:tab w:val="clear" w:pos="566"/>
          <w:tab w:val="left" w:pos="709"/>
        </w:tabs>
        <w:ind w:firstLine="709"/>
        <w:rPr>
          <w:szCs w:val="24"/>
        </w:rPr>
      </w:pPr>
      <w:proofErr w:type="gramStart"/>
      <w:r w:rsidRPr="00B772EE">
        <w:rPr>
          <w:szCs w:val="24"/>
        </w:rPr>
        <w:t>p)</w:t>
      </w:r>
      <w:r w:rsidRPr="00B772EE">
        <w:rPr>
          <w:b/>
          <w:szCs w:val="24"/>
        </w:rPr>
        <w:t xml:space="preserve"> (Ek bent: 16/03/2019-30716 R.G./16. md.)</w:t>
      </w:r>
      <w:r w:rsidR="008B3498" w:rsidRPr="00B772EE">
        <w:rPr>
          <w:b/>
          <w:szCs w:val="24"/>
        </w:rPr>
        <w:t xml:space="preserve"> </w:t>
      </w:r>
      <w:r w:rsidRPr="00B772EE">
        <w:rPr>
          <w:szCs w:val="24"/>
        </w:rPr>
        <w:t xml:space="preserve">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w:t>
      </w:r>
      <w:proofErr w:type="gramEnd"/>
      <w:r w:rsidRPr="00B772EE">
        <w:rPr>
          <w:szCs w:val="24"/>
        </w:rPr>
        <w:t>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w:t>
      </w:r>
      <w:proofErr w:type="gramStart"/>
      <w:r w:rsidRPr="00B772EE">
        <w:rPr>
          <w:szCs w:val="24"/>
        </w:rPr>
        <w:t>kriterlerinin</w:t>
      </w:r>
      <w:proofErr w:type="gramEnd"/>
      <w:r w:rsidRPr="00B772EE">
        <w:rPr>
          <w:szCs w:val="24"/>
        </w:rPr>
        <w:t xml:space="preserve">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B772EE">
        <w:rPr>
          <w:szCs w:val="24"/>
        </w:rPr>
        <w:t>kriterleri</w:t>
      </w:r>
      <w:proofErr w:type="gramEnd"/>
      <w:r w:rsidRPr="00B772EE">
        <w:rPr>
          <w:szCs w:val="24"/>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r w:rsidRPr="00B772EE">
        <w:rPr>
          <w:b/>
          <w:szCs w:val="24"/>
        </w:rPr>
        <w:t>md.)</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5" w:name="_Toc52958586"/>
      <w:r w:rsidRPr="00B772EE">
        <w:rPr>
          <w:b/>
          <w:szCs w:val="24"/>
        </w:rPr>
        <w:t>56.1.</w:t>
      </w:r>
      <w:r w:rsidRPr="00B772EE">
        <w:rPr>
          <w:szCs w:val="24"/>
        </w:rPr>
        <w:t> Kalite yönetim sistem belgesi ve çevre yönetim sistem belgesi sadece özel imalat süreci gerektiren mal alımı ihalelerinde istenebilecektir. Bu belgelere yönelik düzenlemelerde, Mal Alımı İhaleleri Uygulama Yönetmeliğinin 42 nci maddesi esas alınacaktır.</w:t>
      </w:r>
      <w:bookmarkEnd w:id="2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xml:space="preserve"> İdareler tarafından alım konusu mala ilişkin olarak düzenlenmesi mümkün olmayan standarda ilişkin belgelerin istenilmemesi gerekmektedir. İdareler tarafından </w:t>
      </w:r>
      <w:r w:rsidRPr="00B772EE">
        <w:rPr>
          <w:szCs w:val="24"/>
        </w:rPr>
        <w:lastRenderedPageBreak/>
        <w:t>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6" w:name="_Toc52958587"/>
      <w:r w:rsidRPr="00B772EE">
        <w:rPr>
          <w:b/>
          <w:szCs w:val="24"/>
        </w:rPr>
        <w:t>56.4.</w:t>
      </w:r>
      <w:r w:rsidRPr="00B772EE">
        <w:rPr>
          <w:szCs w:val="24"/>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B772EE">
        <w:rPr>
          <w:szCs w:val="24"/>
        </w:rPr>
        <w:t>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bookmarkEnd w:id="26"/>
      <w:proofErr w:type="gramEnd"/>
    </w:p>
    <w:p w:rsidR="0072018D" w:rsidRPr="00B772EE" w:rsidRDefault="0072018D" w:rsidP="00DE69ED">
      <w:pPr>
        <w:pStyle w:val="3-NormalYaz0"/>
        <w:tabs>
          <w:tab w:val="clear" w:pos="566"/>
          <w:tab w:val="left" w:pos="709"/>
        </w:tabs>
        <w:ind w:firstLine="709"/>
        <w:rPr>
          <w:b/>
          <w:szCs w:val="24"/>
        </w:rPr>
      </w:pPr>
      <w:bookmarkStart w:id="27" w:name="_Toc52958588"/>
      <w:r w:rsidRPr="00B772EE">
        <w:rPr>
          <w:b/>
          <w:szCs w:val="24"/>
        </w:rPr>
        <w:t>56.5.</w:t>
      </w:r>
      <w:r w:rsidRPr="00B772EE">
        <w:rPr>
          <w:szCs w:val="24"/>
        </w:rPr>
        <w:t> Özel imalat süreci gerektiren mal alımlarında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B772EE">
        <w:rPr>
          <w:szCs w:val="24"/>
        </w:rPr>
        <w:t>kriteri</w:t>
      </w:r>
      <w:proofErr w:type="gramEnd"/>
      <w:r w:rsidRPr="00B772EE">
        <w:rPr>
          <w:szCs w:val="24"/>
        </w:rPr>
        <w:t xml:space="preserve"> olarak düzenlenemez. Yapılacak düzenlemelerde Mal Alımı İhaleleri Uygulama Yönetmeliğinin 41 inci maddesi esas alınmalıdır.</w:t>
      </w:r>
      <w:bookmarkEnd w:id="2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w:t>
      </w:r>
      <w:proofErr w:type="gramStart"/>
      <w:r w:rsidRPr="00B772EE">
        <w:rPr>
          <w:szCs w:val="24"/>
        </w:rPr>
        <w:t>kriteri</w:t>
      </w:r>
      <w:proofErr w:type="gramEnd"/>
      <w:r w:rsidRPr="00B772EE">
        <w:rPr>
          <w:szCs w:val="24"/>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Pr="00B772EE">
        <w:rPr>
          <w:szCs w:val="24"/>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w:t>
      </w:r>
      <w:r w:rsidRPr="00B772EE">
        <w:rPr>
          <w:szCs w:val="24"/>
        </w:rPr>
        <w:lastRenderedPageBreak/>
        <w:t xml:space="preserve">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8" w:name="_Toc52958589"/>
      <w:r w:rsidRPr="00B772EE">
        <w:rPr>
          <w:b/>
          <w:szCs w:val="24"/>
        </w:rPr>
        <w:t>56.9.</w:t>
      </w:r>
      <w:r w:rsidR="008B3498" w:rsidRPr="00B772EE">
        <w:rPr>
          <w:b/>
          <w:szCs w:val="24"/>
        </w:rPr>
        <w:t xml:space="preserve"> </w:t>
      </w:r>
      <w:r w:rsidRPr="00B772EE">
        <w:rPr>
          <w:b/>
          <w:szCs w:val="24"/>
        </w:rPr>
        <w:t xml:space="preserve">(Ek: 20/4/2011-27911 R.G./ 16. md.)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B772EE">
        <w:rPr>
          <w:szCs w:val="24"/>
        </w:rPr>
        <w:t>DK.D</w:t>
      </w:r>
      <w:proofErr w:type="gramEnd"/>
      <w:r w:rsidRPr="00B772EE">
        <w:rPr>
          <w:szCs w:val="24"/>
        </w:rPr>
        <w:t>-16 sayılı Düzenleyici Kurul Kararında yer almaktadır. Anılan Karara, Kurumun internet sayfasındaki Kamu İhale Mevzuatı bölümündeki Kamu İhale Kurulu Düzenleyici Kararları  kısmından ulaşılabilir.</w:t>
      </w:r>
      <w:bookmarkEnd w:id="28"/>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56.10. (Ek: 20/4/2011-27911 R.G./ 17. md.)</w:t>
      </w:r>
      <w:r w:rsidR="008B3498" w:rsidRPr="00B772EE">
        <w:rPr>
          <w:b/>
          <w:szCs w:val="24"/>
        </w:rPr>
        <w:t xml:space="preserve"> </w:t>
      </w:r>
      <w:r w:rsidRPr="00B772EE">
        <w:rPr>
          <w:szCs w:val="24"/>
        </w:rPr>
        <w:t xml:space="preserve">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w:t>
      </w:r>
      <w:proofErr w:type="gramEnd"/>
      <w:r w:rsidRPr="00B772EE">
        <w:rPr>
          <w:szCs w:val="24"/>
        </w:rPr>
        <w:t>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56.11. (Ek: 20/4/2011-27911 R.G./ 17. md.)</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w:t>
      </w:r>
      <w:proofErr w:type="gramStart"/>
      <w:r w:rsidRPr="00B772EE">
        <w:rPr>
          <w:szCs w:val="24"/>
        </w:rPr>
        <w:t>şikayet</w:t>
      </w:r>
      <w:proofErr w:type="gramEnd"/>
      <w:r w:rsidRPr="00B772EE">
        <w:rPr>
          <w:szCs w:val="24"/>
        </w:rPr>
        <w:t xml:space="preserve"> ve itirazen şikayet başvurularına neden olmaktadır. </w:t>
      </w:r>
      <w:proofErr w:type="gramStart"/>
      <w:r w:rsidRPr="00B772EE">
        <w:rPr>
          <w:szCs w:val="24"/>
        </w:rPr>
        <w:t>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B772EE">
        <w:rPr>
          <w:szCs w:val="24"/>
        </w:rPr>
        <w:t>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9" w:name="_Toc52958590"/>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lastRenderedPageBreak/>
        <w:t>Madde 57-Tedarik edilecek malların numuneleri, katalogları, fotoğrafları ile teknik şartnameye cevapları ve açıklamaları içeren doküman</w:t>
      </w:r>
      <w:bookmarkEnd w:id="29"/>
    </w:p>
    <w:p w:rsidR="0072018D" w:rsidRPr="00B772EE" w:rsidRDefault="0072018D" w:rsidP="00DE69ED">
      <w:pPr>
        <w:pStyle w:val="3-NormalYaz0"/>
        <w:tabs>
          <w:tab w:val="clear" w:pos="566"/>
          <w:tab w:val="left" w:pos="709"/>
        </w:tabs>
        <w:ind w:firstLine="709"/>
        <w:rPr>
          <w:szCs w:val="24"/>
        </w:rPr>
      </w:pPr>
      <w:r w:rsidRPr="00B772EE">
        <w:rPr>
          <w:b/>
          <w:szCs w:val="24"/>
        </w:rPr>
        <w:t>57.1</w:t>
      </w:r>
      <w:r w:rsidRPr="00B772EE">
        <w:rPr>
          <w:szCs w:val="24"/>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B772EE" w:rsidRDefault="0072018D" w:rsidP="00DE69ED">
      <w:pPr>
        <w:pStyle w:val="3-NormalYaz0"/>
        <w:tabs>
          <w:tab w:val="clear" w:pos="566"/>
          <w:tab w:val="left" w:pos="709"/>
        </w:tabs>
        <w:ind w:firstLine="709"/>
        <w:rPr>
          <w:szCs w:val="24"/>
        </w:rPr>
      </w:pPr>
      <w:bookmarkStart w:id="30" w:name="_Toc52958591"/>
      <w:r w:rsidRPr="00B772EE">
        <w:rPr>
          <w:b/>
          <w:szCs w:val="24"/>
        </w:rPr>
        <w:t>57.2.</w:t>
      </w:r>
      <w:r w:rsidRPr="00B772EE">
        <w:rPr>
          <w:szCs w:val="24"/>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bookmarkEnd w:id="30"/>
    </w:p>
    <w:p w:rsidR="0072018D" w:rsidRPr="00B772EE" w:rsidRDefault="0072018D" w:rsidP="00DE69ED">
      <w:pPr>
        <w:pStyle w:val="3-NormalYaz0"/>
        <w:tabs>
          <w:tab w:val="clear" w:pos="566"/>
          <w:tab w:val="left" w:pos="709"/>
        </w:tabs>
        <w:ind w:firstLine="709"/>
        <w:rPr>
          <w:szCs w:val="24"/>
        </w:rPr>
      </w:pPr>
      <w:bookmarkStart w:id="31" w:name="_Toc52958592"/>
      <w:proofErr w:type="gramStart"/>
      <w:r w:rsidRPr="00B772EE">
        <w:rPr>
          <w:b/>
          <w:szCs w:val="24"/>
        </w:rPr>
        <w:t>57.3.</w:t>
      </w:r>
      <w:r w:rsidRPr="00B772EE">
        <w:rPr>
          <w:szCs w:val="24"/>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bookmarkEnd w:id="31"/>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w:t>
      </w:r>
      <w:proofErr w:type="gramStart"/>
      <w:r w:rsidRPr="00B772EE">
        <w:rPr>
          <w:szCs w:val="24"/>
        </w:rPr>
        <w:t>kriteri</w:t>
      </w:r>
      <w:proofErr w:type="gramEnd"/>
      <w:r w:rsidRPr="00B772EE">
        <w:rPr>
          <w:szCs w:val="24"/>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B772EE">
        <w:rPr>
          <w:szCs w:val="24"/>
        </w:rPr>
        <w:t>kriterini</w:t>
      </w:r>
      <w:proofErr w:type="gramEnd"/>
      <w:r w:rsidRPr="00B772EE">
        <w:rPr>
          <w:szCs w:val="24"/>
        </w:rPr>
        <w:t xml:space="preserve">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md.)</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d) Alım konusu fidan, çiçek veya tohum gibi mallar ise Tarım ve Köyişleri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e) Alım konusu malın gıda veya gıda ile temas eden madde ve malzeme olması durumunda gıda ve gıda ile temas eden madde ve malzemelerin üretimini düzenleyen mevzuat çerçevesinde aday veya istekli adına düzenlenmiş ve alım konusu mal veya malların faaliyet </w:t>
      </w:r>
      <w:r w:rsidRPr="00B772EE">
        <w:rPr>
          <w:szCs w:val="24"/>
        </w:rPr>
        <w:lastRenderedPageBreak/>
        <w:t>konusu olarak belirlendiği Gıda Sicil Belgesi (Sertifikası) ya da aday ve istekli adına ve teklif edilen ürüne ilişkin düzenlenen Gıda Üretim Sertifikası/Gıda Üretim İzin Belgesi,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(OriginalEquipmentManafacturer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lastRenderedPageBreak/>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w:t>
      </w:r>
      <w:proofErr w:type="gramStart"/>
      <w:r w:rsidRPr="00B772EE">
        <w:rPr>
          <w:szCs w:val="24"/>
        </w:rPr>
        <w:t>kriterini</w:t>
      </w:r>
      <w:proofErr w:type="gramEnd"/>
      <w:r w:rsidRPr="00B772EE">
        <w:rPr>
          <w:szCs w:val="24"/>
        </w:rPr>
        <w:t xml:space="preserve">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B772EE">
        <w:rPr>
          <w:szCs w:val="24"/>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B772EE">
        <w:rPr>
          <w:szCs w:val="24"/>
        </w:rPr>
        <w:t>kriterleri</w:t>
      </w:r>
      <w:proofErr w:type="gramEnd"/>
      <w:r w:rsidRPr="00B772EE">
        <w:rPr>
          <w:szCs w:val="24"/>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60.6. </w:t>
      </w:r>
      <w:r w:rsidRPr="00B772EE">
        <w:rPr>
          <w:szCs w:val="24"/>
        </w:rPr>
        <w:t>İdare tarafından ihale dokümanında teklif edilen kitler ile kitlerin tahlilinin gerçekleştirileceği cihazın aynı marka olması gerektiğine ilişkin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r w:rsidRPr="00B772EE">
        <w:rPr>
          <w:szCs w:val="24"/>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proofErr w:type="gramStart"/>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md.) </w:t>
      </w:r>
      <w:r w:rsidRPr="00B772EE">
        <w:rPr>
          <w:rFonts w:eastAsia="ヒラギノ明朝 Pro W3"/>
          <w:szCs w:val="24"/>
        </w:rPr>
        <w:t xml:space="preserve">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w:t>
      </w:r>
      <w:proofErr w:type="gramEnd"/>
      <w:r w:rsidRPr="00B772EE">
        <w:rPr>
          <w:rFonts w:eastAsia="ヒラギノ明朝 Pro W3"/>
          <w:szCs w:val="24"/>
        </w:rPr>
        <w:t>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32" w:name="_Toc52958598"/>
      <w:r w:rsidRPr="00B772EE">
        <w:rPr>
          <w:b/>
          <w:szCs w:val="24"/>
        </w:rPr>
        <w:t>62.1. </w:t>
      </w:r>
      <w:r w:rsidRPr="00B772EE">
        <w:rPr>
          <w:szCs w:val="24"/>
        </w:rPr>
        <w:t>Birden fazla mal kaleminden oluşan ihaleler, birim fiyat teklif almak suretiyle gerçekleştirilecektir.</w:t>
      </w:r>
      <w:bookmarkEnd w:id="32"/>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proofErr w:type="gramStart"/>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B772EE" w:rsidRDefault="0072018D" w:rsidP="00DE69ED">
      <w:pPr>
        <w:pStyle w:val="3-NormalYaz0"/>
        <w:tabs>
          <w:tab w:val="clear" w:pos="566"/>
          <w:tab w:val="left" w:pos="709"/>
        </w:tabs>
        <w:ind w:firstLine="709"/>
        <w:rPr>
          <w:szCs w:val="24"/>
        </w:rPr>
      </w:pPr>
      <w:bookmarkStart w:id="33" w:name="_Toc52958599"/>
      <w:r w:rsidRPr="00B772EE">
        <w:rPr>
          <w:b/>
          <w:szCs w:val="24"/>
        </w:rPr>
        <w:t xml:space="preserve">62.5. </w:t>
      </w:r>
      <w:r w:rsidR="00925E03" w:rsidRPr="00B772EE">
        <w:rPr>
          <w:b/>
          <w:szCs w:val="24"/>
        </w:rPr>
        <w:t xml:space="preserve">(Ek: 20/4/2011-27911 R.G./ 18. md.) </w:t>
      </w:r>
      <w:r w:rsidRPr="00B772EE">
        <w:rPr>
          <w:szCs w:val="24"/>
        </w:rPr>
        <w:t>Sağlık hizmetlerine ilişkin mal alımı ihalelerinde, ihale dokümanında, “</w:t>
      </w:r>
      <w:r w:rsidRPr="00B772EE">
        <w:rPr>
          <w:i/>
          <w:szCs w:val="24"/>
        </w:rPr>
        <w:t xml:space="preserve">Ürün tıbbi </w:t>
      </w:r>
      <w:proofErr w:type="gramStart"/>
      <w:r w:rsidRPr="00B772EE">
        <w:rPr>
          <w:i/>
          <w:szCs w:val="24"/>
        </w:rPr>
        <w:t>literatüre</w:t>
      </w:r>
      <w:proofErr w:type="gramEnd"/>
      <w:r w:rsidRPr="00B772EE">
        <w:rPr>
          <w:i/>
          <w:szCs w:val="24"/>
        </w:rPr>
        <w:t xml:space="preserv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w:t>
      </w:r>
      <w:proofErr w:type="gramStart"/>
      <w:r w:rsidRPr="00B772EE">
        <w:rPr>
          <w:szCs w:val="24"/>
        </w:rPr>
        <w:t>DK.D</w:t>
      </w:r>
      <w:proofErr w:type="gramEnd"/>
      <w:r w:rsidRPr="00B772EE">
        <w:rPr>
          <w:szCs w:val="24"/>
        </w:rPr>
        <w:t>-98 sayılı Düzenleyici Kurul Kararında yer almaktadır. Anılan Karara Kurumun internet sayfasındaki Kamu İhale Mevzuatı bölümündeki Kamu İhale Kurulu Düzenleyici Kararları  kısmından ulaşılabilir.</w:t>
      </w:r>
      <w:bookmarkEnd w:id="33"/>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md.)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4" w:name="_Toc52958601"/>
      <w:r w:rsidRPr="00B772EE">
        <w:rPr>
          <w:b/>
          <w:szCs w:val="24"/>
        </w:rPr>
        <w:t>62/A.1.</w:t>
      </w:r>
      <w:r w:rsidRPr="00B772EE">
        <w:rPr>
          <w:szCs w:val="24"/>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bookmarkEnd w:id="34"/>
    </w:p>
    <w:p w:rsidR="00007B33" w:rsidRPr="00B772EE" w:rsidRDefault="00007B33" w:rsidP="00DE69ED">
      <w:pPr>
        <w:pStyle w:val="3-NormalYaz0"/>
        <w:tabs>
          <w:tab w:val="clear" w:pos="566"/>
          <w:tab w:val="left" w:pos="709"/>
        </w:tabs>
        <w:ind w:firstLine="709"/>
        <w:rPr>
          <w:szCs w:val="24"/>
        </w:rPr>
      </w:pPr>
      <w:bookmarkStart w:id="35"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5"/>
    </w:p>
    <w:p w:rsidR="00007B33" w:rsidRPr="00B772EE" w:rsidRDefault="00007B33" w:rsidP="00DE69ED">
      <w:pPr>
        <w:pStyle w:val="3-NormalYaz0"/>
        <w:tabs>
          <w:tab w:val="clear" w:pos="566"/>
          <w:tab w:val="left" w:pos="709"/>
        </w:tabs>
        <w:ind w:firstLine="709"/>
        <w:rPr>
          <w:szCs w:val="24"/>
        </w:rPr>
      </w:pPr>
      <w:bookmarkStart w:id="36"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6"/>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w:t>
      </w:r>
      <w:r w:rsidRPr="00B772EE">
        <w:rPr>
          <w:szCs w:val="24"/>
        </w:rPr>
        <w:lastRenderedPageBreak/>
        <w:t xml:space="preserve">bakılmaksızın makine ve </w:t>
      </w:r>
      <w:proofErr w:type="gramStart"/>
      <w:r w:rsidRPr="00B772EE">
        <w:rPr>
          <w:szCs w:val="24"/>
        </w:rPr>
        <w:t>ekipmanın</w:t>
      </w:r>
      <w:proofErr w:type="gramEnd"/>
      <w:r w:rsidRPr="00B772EE">
        <w:rPr>
          <w:szCs w:val="24"/>
        </w:rPr>
        <w:t xml:space="preserve"> bakım ve onarımının hizmet alımı olarak ihale edilmesi gerekmektedir. Küçük onarımlar da </w:t>
      </w:r>
      <w:proofErr w:type="gramStart"/>
      <w:r w:rsidRPr="00B772EE">
        <w:rPr>
          <w:szCs w:val="24"/>
        </w:rPr>
        <w:t>dahil</w:t>
      </w:r>
      <w:proofErr w:type="gramEnd"/>
      <w:r w:rsidRPr="00B772EE">
        <w:rPr>
          <w:szCs w:val="24"/>
        </w:rPr>
        <w:t xml:space="preserve">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7" w:name="_Toc52958608"/>
      <w:r w:rsidRPr="00B772EE">
        <w:rPr>
          <w:b/>
          <w:szCs w:val="24"/>
        </w:rPr>
        <w:t>64.1. </w:t>
      </w:r>
      <w:r w:rsidRPr="00B772EE">
        <w:rPr>
          <w:szCs w:val="24"/>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B772EE">
        <w:rPr>
          <w:szCs w:val="24"/>
        </w:rPr>
        <w:t>ekipman</w:t>
      </w:r>
      <w:proofErr w:type="gramEnd"/>
      <w:r w:rsidRPr="00B772EE">
        <w:rPr>
          <w:szCs w:val="24"/>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7"/>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B772EE">
        <w:rPr>
          <w:szCs w:val="24"/>
        </w:rPr>
        <w:t>ekipmana</w:t>
      </w:r>
      <w:proofErr w:type="gramEnd"/>
      <w:r w:rsidRPr="00B772EE">
        <w:rPr>
          <w:szCs w:val="24"/>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 xml:space="preserve">Hizmet alımı ihalelerinde, personele yönelik yeterlik </w:t>
      </w:r>
      <w:proofErr w:type="gramStart"/>
      <w:r w:rsidRPr="00B772EE">
        <w:rPr>
          <w:szCs w:val="24"/>
        </w:rPr>
        <w:t>kriteri</w:t>
      </w:r>
      <w:proofErr w:type="gramEnd"/>
      <w:r w:rsidRPr="00B772EE">
        <w:rPr>
          <w:szCs w:val="24"/>
        </w:rPr>
        <w:t xml:space="preserve">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w:t>
      </w:r>
      <w:r w:rsidRPr="00B772EE">
        <w:rPr>
          <w:szCs w:val="24"/>
        </w:rPr>
        <w:lastRenderedPageBreak/>
        <w:t>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67.2.</w:t>
      </w:r>
      <w:r w:rsidRPr="00B772EE">
        <w:rPr>
          <w:szCs w:val="24"/>
        </w:rPr>
        <w:t> </w:t>
      </w:r>
      <w:r w:rsidRPr="00B772EE">
        <w:rPr>
          <w:b/>
          <w:szCs w:val="24"/>
        </w:rPr>
        <w:t xml:space="preserve">(Değişik: 20/8/2011-28031 R.G./ 23 md.)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xml:space="preserve"> İhale dokümanında hafta sonu </w:t>
      </w:r>
      <w:proofErr w:type="gramStart"/>
      <w:r w:rsidRPr="00B772EE">
        <w:rPr>
          <w:szCs w:val="24"/>
        </w:rPr>
        <w:t>dahil</w:t>
      </w:r>
      <w:proofErr w:type="gramEnd"/>
      <w:r w:rsidRPr="00B772EE">
        <w:rPr>
          <w:szCs w:val="24"/>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xml:space="preserve"> Hizmetin </w:t>
      </w:r>
      <w:proofErr w:type="gramStart"/>
      <w:r w:rsidRPr="00B772EE">
        <w:rPr>
          <w:szCs w:val="24"/>
        </w:rPr>
        <w:t>kampus</w:t>
      </w:r>
      <w:proofErr w:type="gramEnd"/>
      <w:r w:rsidRPr="00B772EE">
        <w:rPr>
          <w:szCs w:val="24"/>
        </w:rPr>
        <w:t xml:space="preserve">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24 md.)</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xml:space="preserve"> Özel güvenlik hizmet alımı ihalelerinde yukarıda belirtilen hususlar dışında, bu Tebliğin “Personel çalıştırılmasına dayalı hizmet alımlarında teklif fiyata </w:t>
      </w:r>
      <w:proofErr w:type="gramStart"/>
      <w:r w:rsidRPr="00B772EE">
        <w:rPr>
          <w:szCs w:val="24"/>
        </w:rPr>
        <w:t>dahil</w:t>
      </w:r>
      <w:proofErr w:type="gramEnd"/>
      <w:r w:rsidRPr="00B772EE">
        <w:rPr>
          <w:szCs w:val="24"/>
        </w:rPr>
        <w:t xml:space="preserve">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EKAP’a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 xml:space="preserve">Bazı ihalelerin şartnamelerinde, iş tanımı yapılmadan sadece personelin sayısı ve niteliklerinin belirtilmesi ile yetinildiği görülmektedir. </w:t>
      </w:r>
      <w:proofErr w:type="gramStart"/>
      <w:r w:rsidRPr="00B772EE">
        <w:rPr>
          <w:szCs w:val="24"/>
        </w:rPr>
        <w:t>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roofErr w:type="gramEnd"/>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de: 31/03/2018-30377- R.G./4. md.</w:t>
      </w:r>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w:t>
      </w:r>
      <w:proofErr w:type="gramStart"/>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md.)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lt,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w:t>
      </w:r>
      <w:proofErr w:type="gramEnd"/>
      <w:r w:rsidR="000472D8" w:rsidRPr="00B772EE">
        <w:rPr>
          <w:rFonts w:eastAsia="Calibri"/>
          <w:bCs/>
          <w:szCs w:val="24"/>
        </w:rPr>
        <w:t>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r w:rsidR="006E6C25" w:rsidRPr="00B772EE">
        <w:rPr>
          <w:rStyle w:val="StilKitapBal"/>
          <w:rFonts w:eastAsiaTheme="majorEastAsia"/>
          <w:sz w:val="24"/>
        </w:rPr>
        <w:t>md</w:t>
      </w:r>
      <w:proofErr w:type="gramStart"/>
      <w:r w:rsidR="006E6C25" w:rsidRPr="00B772EE">
        <w:rPr>
          <w:rStyle w:val="StilKitapBal"/>
          <w:rFonts w:eastAsiaTheme="majorEastAsia"/>
          <w:sz w:val="24"/>
        </w:rPr>
        <w:t>.</w:t>
      </w:r>
      <w:r w:rsidR="00E80C02" w:rsidRPr="00B772EE">
        <w:rPr>
          <w:rStyle w:val="StilKitapBal"/>
          <w:rFonts w:eastAsiaTheme="majorEastAsia"/>
          <w:sz w:val="24"/>
        </w:rPr>
        <w:t>;</w:t>
      </w:r>
      <w:proofErr w:type="gramEnd"/>
      <w:r w:rsidR="00E80C02" w:rsidRPr="00B772EE">
        <w:rPr>
          <w:rStyle w:val="StilKitapBal"/>
          <w:rFonts w:eastAsiaTheme="majorEastAsia"/>
          <w:sz w:val="24"/>
        </w:rPr>
        <w:t xml:space="preserve"> Değişik: 28/07/2015-29428 R.G./1. md.</w:t>
      </w:r>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B772EE">
        <w:rPr>
          <w:szCs w:val="24"/>
        </w:rPr>
        <w:t>kriterlere</w:t>
      </w:r>
      <w:proofErr w:type="gramEnd"/>
      <w:r w:rsidRPr="00B772EE">
        <w:rPr>
          <w:szCs w:val="24"/>
        </w:rPr>
        <w:t xml:space="preserv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md</w:t>
      </w:r>
      <w:proofErr w:type="gramStart"/>
      <w:r w:rsidR="00AC37CA" w:rsidRPr="00B772EE">
        <w:rPr>
          <w:b/>
          <w:szCs w:val="24"/>
        </w:rPr>
        <w:t>.,</w:t>
      </w:r>
      <w:proofErr w:type="gramEnd"/>
      <w:r w:rsidR="00AC37CA" w:rsidRPr="00B772EE">
        <w:rPr>
          <w:b/>
          <w:szCs w:val="24"/>
        </w:rPr>
        <w:t xml:space="preserve"> geçerlilik: 18.3.2020)  </w:t>
      </w:r>
      <w:r w:rsidR="00AC37CA" w:rsidRPr="00B772EE">
        <w:rPr>
          <w:szCs w:val="24"/>
        </w:rPr>
        <w:t xml:space="preserve">ve Kanuna göre yapılacak ihalelere ilişkin sözleşmelerin yürütülmesi konusunda temsile ve yönetime yetkili </w:t>
      </w:r>
      <w:r w:rsidRPr="00B772EE">
        <w:rPr>
          <w:szCs w:val="24"/>
        </w:rPr>
        <w:t xml:space="preserve">ortağına ait iş deneyim belgesi kullanılmış ise bu ortağının, ilan veya davet tarihinden geriye doğru son iki yıl içinde </w:t>
      </w:r>
      <w:r w:rsidRPr="00B772EE">
        <w:rPr>
          <w:szCs w:val="24"/>
        </w:rPr>
        <w:lastRenderedPageBreak/>
        <w:t>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proofErr w:type="gramStart"/>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R.G./16. md.)</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 xml:space="preserve">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B772EE">
        <w:rPr>
          <w:szCs w:val="24"/>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md.)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B772EE">
        <w:rPr>
          <w:szCs w:val="24"/>
        </w:rPr>
        <w:t>kağıtlara</w:t>
      </w:r>
      <w:proofErr w:type="gramEnd"/>
      <w:r w:rsidRPr="00B772EE">
        <w:rPr>
          <w:szCs w:val="24"/>
        </w:rPr>
        <w:t xml:space="preserve">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xml:space="preserve"> İlgili mevzuat uyarınca gelecek yıllara yaygın olarak gerçekleştirilecek işlerin ihalelerinde; iş hacmini gösteren belgeler ile iş deneyimini gösteren belgelerde aranacak yeterlik </w:t>
      </w:r>
      <w:proofErr w:type="gramStart"/>
      <w:r w:rsidRPr="00B772EE">
        <w:rPr>
          <w:szCs w:val="24"/>
        </w:rPr>
        <w:t>kriterlerinin</w:t>
      </w:r>
      <w:proofErr w:type="gramEnd"/>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Açık ihale usulüyle ve Kanunun 21 inci maddesinin (b) ve (c) bentlerine göre yapılan ihalelerde; iş hacmine ilişkin olarak Hizmet Alımı İhaleleri Uygulama Yönetmeliğinin 36 ncı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 (% 20-40),</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xml:space="preserve"> Belli istekliler arasında ihale usulüyle ve Kanunun 21 inci maddesinin (a), (d) ve (e) bentlerine göre yapılan ihalelerin yeterlik aşamasında ise yukarıda yer alan alt ve üst oranlar </w:t>
      </w:r>
      <w:proofErr w:type="gramStart"/>
      <w:r w:rsidRPr="00B772EE">
        <w:rPr>
          <w:szCs w:val="24"/>
        </w:rPr>
        <w:t>dahilinde</w:t>
      </w:r>
      <w:proofErr w:type="gramEnd"/>
      <w:r w:rsidRPr="00B772EE">
        <w:rPr>
          <w:szCs w:val="24"/>
        </w:rPr>
        <w:t xml:space="preserv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xml:space="preserve"> Yapımla ilgili hizmet işleri dışında idarelerce iş durum, iş denetleme ve iş yönetme belgesi düzenlenmeyecektir. Yapımla ilgili hizmet işleri </w:t>
      </w:r>
      <w:proofErr w:type="gramStart"/>
      <w:r w:rsidRPr="00B772EE">
        <w:rPr>
          <w:rStyle w:val="normal1"/>
          <w:szCs w:val="24"/>
        </w:rPr>
        <w:t>dahil</w:t>
      </w:r>
      <w:proofErr w:type="gramEnd"/>
      <w:r w:rsidRPr="00B772EE">
        <w:rPr>
          <w:rStyle w:val="normal1"/>
          <w:szCs w:val="24"/>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proofErr w:type="gramStart"/>
      <w:r w:rsidRPr="00B772EE">
        <w:rPr>
          <w:rStyle w:val="normal1"/>
          <w:b/>
          <w:szCs w:val="24"/>
        </w:rPr>
        <w:lastRenderedPageBreak/>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proofErr w:type="gramEnd"/>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md.)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proofErr w:type="gramStart"/>
      <w:r w:rsidR="00AE0689" w:rsidRPr="00B772EE">
        <w:rPr>
          <w:b/>
          <w:szCs w:val="24"/>
        </w:rPr>
        <w:t>.</w:t>
      </w:r>
      <w:r w:rsidR="00F71A85" w:rsidRPr="00B772EE">
        <w:rPr>
          <w:b/>
          <w:szCs w:val="24"/>
        </w:rPr>
        <w:t>;</w:t>
      </w:r>
      <w:proofErr w:type="gramEnd"/>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r w:rsidR="00AF4B74" w:rsidRPr="00B772EE">
        <w:rPr>
          <w:rFonts w:eastAsia="Calibri"/>
          <w:b/>
          <w:bCs/>
          <w:szCs w:val="24"/>
        </w:rPr>
        <w:t xml:space="preserve">md.,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proofErr w:type="gramStart"/>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xml:space="preserve"> Hizmet Alımı İhaleleri Uygulama Yönetmeliğinin 41 inci maddesinde, idareler tarafından alımın niteliği göz önünde bulundurulmak suretiyle “mesleki ve teknik yeterlik </w:t>
      </w:r>
      <w:proofErr w:type="gramStart"/>
      <w:r w:rsidRPr="00B772EE">
        <w:rPr>
          <w:szCs w:val="24"/>
        </w:rPr>
        <w:t>kriteri</w:t>
      </w:r>
      <w:proofErr w:type="gramEnd"/>
      <w:r w:rsidRPr="00B772EE">
        <w:rPr>
          <w:szCs w:val="24"/>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B772EE">
        <w:rPr>
          <w:szCs w:val="24"/>
        </w:rPr>
        <w:t>kriteri</w:t>
      </w:r>
      <w:proofErr w:type="gramEnd"/>
      <w:r w:rsidRPr="00B772EE">
        <w:rPr>
          <w:szCs w:val="24"/>
        </w:rPr>
        <w:t xml:space="preserve"> ortaklardan biri, birkaçı veya tamamı tarafından sağlanabilir. Konsorsiyumlarda ise kapasite raporunun, her bir ortağın kendi kısmı için istenilen asgari yeterlik </w:t>
      </w:r>
      <w:proofErr w:type="gramStart"/>
      <w:r w:rsidRPr="00B772EE">
        <w:rPr>
          <w:szCs w:val="24"/>
        </w:rPr>
        <w:t>kriterini</w:t>
      </w:r>
      <w:proofErr w:type="gramEnd"/>
      <w:r w:rsidRPr="00B772EE">
        <w:rPr>
          <w:szCs w:val="24"/>
        </w:rPr>
        <w:t xml:space="preserve"> sağlaması zorunlu olduğundan idari şartnamelerde bunun aksine düzenleme yapılamayacaktır. Aday veya istekliler kendi adlarına düzenlenmiş farklı tesislere ait birden fazla kapasite raporu </w:t>
      </w:r>
      <w:r w:rsidRPr="00B772EE">
        <w:rPr>
          <w:szCs w:val="24"/>
        </w:rPr>
        <w:lastRenderedPageBreak/>
        <w:t xml:space="preserve">sunabileceklerinden, bu durumda, kapasite tutarları toplanmak suretiyle yeterlik </w:t>
      </w:r>
      <w:proofErr w:type="gramStart"/>
      <w:r w:rsidRPr="00B772EE">
        <w:rPr>
          <w:szCs w:val="24"/>
        </w:rPr>
        <w:t>kriterinin</w:t>
      </w:r>
      <w:proofErr w:type="gramEnd"/>
      <w:r w:rsidRPr="00B772EE">
        <w:rPr>
          <w:szCs w:val="24"/>
        </w:rPr>
        <w:t xml:space="preserve">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 xml:space="preserve">Kısmi teklife </w:t>
      </w:r>
      <w:proofErr w:type="gramStart"/>
      <w:r w:rsidRPr="00B772EE">
        <w:rPr>
          <w:szCs w:val="24"/>
        </w:rPr>
        <w:t>imkan</w:t>
      </w:r>
      <w:proofErr w:type="gramEnd"/>
      <w:r w:rsidRPr="00B772EE">
        <w:rPr>
          <w:szCs w:val="24"/>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(Ek: 9/2/2011 -27841 RG/ 1. md.)</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w:t>
      </w:r>
      <w:proofErr w:type="gramStart"/>
      <w:r w:rsidRPr="00B772EE">
        <w:rPr>
          <w:szCs w:val="24"/>
        </w:rPr>
        <w:t>kritere</w:t>
      </w:r>
      <w:proofErr w:type="gramEnd"/>
      <w:r w:rsidRPr="00B772EE">
        <w:rPr>
          <w:szCs w:val="24"/>
        </w:rPr>
        <w:t>),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74.3. (Değişik: 20/4/2011-27911 R.G./ 19. md.)</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roofErr w:type="gramEnd"/>
    </w:p>
    <w:p w:rsidR="0072018D" w:rsidRPr="00B772EE" w:rsidRDefault="0072018D" w:rsidP="00DE69ED">
      <w:pPr>
        <w:pStyle w:val="3-NormalYaz0"/>
        <w:tabs>
          <w:tab w:val="clear" w:pos="566"/>
          <w:tab w:val="left" w:pos="709"/>
        </w:tabs>
        <w:ind w:firstLine="709"/>
        <w:rPr>
          <w:szCs w:val="24"/>
        </w:rPr>
      </w:pPr>
      <w:bookmarkStart w:id="38" w:name="_Toc52958619"/>
      <w:r w:rsidRPr="00B772EE">
        <w:rPr>
          <w:szCs w:val="24"/>
        </w:rPr>
        <w:t xml:space="preserve">Kalite yönetim sistem belgelendirilmesine ilişkin olarak ISO 9001:2008 standardı 13/11/2008 tarihinde yayımlanmış olup, 13/11/2010 tarihinden itibaren ISO 9001:2000 standardına göre verilen kalite yönetim sistem belgeleri geçersiz hale gelmiştir. </w:t>
      </w:r>
      <w:proofErr w:type="gramStart"/>
      <w:r w:rsidRPr="00B772EE">
        <w:rPr>
          <w:szCs w:val="24"/>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B772EE">
        <w:rPr>
          <w:szCs w:val="24"/>
        </w:rPr>
        <w:t>Bu konuya ilişkin ayrıntılı açıklama, Kamu İhale Kurulunun 11/2/2010 tarihli ve 2010/</w:t>
      </w:r>
      <w:proofErr w:type="gramStart"/>
      <w:r w:rsidRPr="00B772EE">
        <w:rPr>
          <w:szCs w:val="24"/>
        </w:rPr>
        <w:t>DK.D</w:t>
      </w:r>
      <w:proofErr w:type="gramEnd"/>
      <w:r w:rsidRPr="00B772EE">
        <w:rPr>
          <w:szCs w:val="24"/>
        </w:rPr>
        <w:t>-16 sayılı Düzenleyici Kararında yer almaktadır. Anılan Karara, Kurumun internet sayfasının Kamu İhale Mevzuatı bölümündeki Kamu İhale Kurulu Düzenleyici Kararları kısmından ulaşılabilir.</w:t>
      </w:r>
      <w:bookmarkEnd w:id="38"/>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lastRenderedPageBreak/>
        <w:t xml:space="preserve">74.5.1.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74.6.</w:t>
      </w:r>
      <w:r w:rsidRPr="00B772EE">
        <w:rPr>
          <w:szCs w:val="24"/>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B772EE">
        <w:rPr>
          <w:szCs w:val="24"/>
        </w:rPr>
        <w:t>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B772EE">
        <w:rPr>
          <w:szCs w:val="24"/>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proofErr w:type="gramStart"/>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B772EE">
        <w:rPr>
          <w:szCs w:val="24"/>
        </w:rPr>
        <w:t xml:space="preserve">Bu ihalelerde, ilaçlamanın Halk </w:t>
      </w:r>
      <w:r w:rsidRPr="00B772EE">
        <w:rPr>
          <w:szCs w:val="24"/>
        </w:rPr>
        <w:lastRenderedPageBreak/>
        <w:t>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 xml:space="preserve">Yemek hizmeti alımı ihalelerinde, idari şartnamenin “Mesleki ve teknik yeterliğe ilişkin belgeler ve bu belgelerin taşıması gereken </w:t>
      </w:r>
      <w:proofErr w:type="gramStart"/>
      <w:r w:rsidRPr="00B772EE">
        <w:rPr>
          <w:szCs w:val="24"/>
        </w:rPr>
        <w:t>kriterler</w:t>
      </w:r>
      <w:proofErr w:type="gramEnd"/>
      <w:r w:rsidRPr="00B772EE">
        <w:rPr>
          <w:szCs w:val="24"/>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 xml:space="preserve">Hizmet alımı ihalelerinde iş ve işyerlerinin korunması ve sigortalanmasına ilişkin düzenleme Hizmet İşleri Genel Şartnamesinin 19 uncu maddesi ile tip idari şartnamelerin “teklif fiyata </w:t>
      </w:r>
      <w:proofErr w:type="gramStart"/>
      <w:r w:rsidRPr="00B772EE">
        <w:rPr>
          <w:szCs w:val="24"/>
        </w:rPr>
        <w:t>dahil</w:t>
      </w:r>
      <w:proofErr w:type="gramEnd"/>
      <w:r w:rsidRPr="00B772EE">
        <w:rPr>
          <w:szCs w:val="24"/>
        </w:rPr>
        <w:t xml:space="preserve">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76.1.1 </w:t>
      </w:r>
      <w:r w:rsidRPr="00B772EE">
        <w:rPr>
          <w:szCs w:val="24"/>
        </w:rPr>
        <w:t xml:space="preserve">Hizmet İşleri Genel Şartnamesinin 19 uncu maddesinde </w:t>
      </w:r>
      <w:r w:rsidRPr="00B772EE">
        <w:rPr>
          <w:i/>
          <w:szCs w:val="24"/>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roofErr w:type="gramEnd"/>
    </w:p>
    <w:p w:rsidR="00A86260" w:rsidRDefault="00A86260" w:rsidP="00A86260">
      <w:pPr>
        <w:pStyle w:val="3-NormalYaz0"/>
        <w:tabs>
          <w:tab w:val="clear" w:pos="566"/>
          <w:tab w:val="left" w:pos="709"/>
        </w:tabs>
        <w:ind w:firstLine="709"/>
        <w:rPr>
          <w:szCs w:val="24"/>
        </w:rPr>
      </w:pPr>
      <w:r w:rsidRPr="00B772EE">
        <w:rPr>
          <w:b/>
          <w:szCs w:val="24"/>
        </w:rPr>
        <w:t>76.1.2 </w:t>
      </w:r>
      <w:r w:rsidRPr="00A86260">
        <w:rPr>
          <w:b/>
          <w:szCs w:val="24"/>
        </w:rPr>
        <w:t>(Değişik madde: 20/06/2021-31517 R.G./5. md</w:t>
      </w:r>
      <w:proofErr w:type="gramStart"/>
      <w:r w:rsidRPr="00A86260">
        <w:rPr>
          <w:b/>
          <w:szCs w:val="24"/>
        </w:rPr>
        <w:t>.,</w:t>
      </w:r>
      <w:proofErr w:type="gramEnd"/>
      <w:r w:rsidRPr="00A86260">
        <w:rPr>
          <w:b/>
          <w:szCs w:val="24"/>
        </w:rPr>
        <w:t xml:space="preserve"> yürürlük: 05/07/2021) </w:t>
      </w:r>
      <w:r w:rsidRPr="00A86260">
        <w:rPr>
          <w:szCs w:val="24"/>
        </w:rPr>
        <w:t xml:space="preserve">Tip idari şartnamelerin “Teklif fiyata dahil olan giderler” maddesinde </w:t>
      </w:r>
      <w:r w:rsidRPr="00A86260">
        <w:rPr>
          <w:i/>
          <w:szCs w:val="24"/>
        </w:rPr>
        <w:t>“</w:t>
      </w:r>
      <w:r w:rsidRPr="00A86260">
        <w:rPr>
          <w:szCs w:val="24"/>
        </w:rPr>
        <w:t xml:space="preserve">Sözleşmenin uygulanması sırasında, ilgili mevzuat gereğince ödenecek … </w:t>
      </w:r>
      <w:proofErr w:type="gramStart"/>
      <w:r w:rsidRPr="00A86260">
        <w:rPr>
          <w:szCs w:val="24"/>
        </w:rPr>
        <w:t>sigorta …</w:t>
      </w:r>
      <w:proofErr w:type="gramEnd"/>
      <w:r w:rsidRPr="00A86260">
        <w:rPr>
          <w:szCs w:val="24"/>
        </w:rPr>
        <w:t xml:space="preserve"> </w:t>
      </w:r>
      <w:proofErr w:type="gramStart"/>
      <w:r w:rsidRPr="00A86260">
        <w:rPr>
          <w:szCs w:val="24"/>
        </w:rPr>
        <w:t>teklif</w:t>
      </w:r>
      <w:proofErr w:type="gramEnd"/>
      <w:r w:rsidRPr="00A86260">
        <w:rPr>
          <w:szCs w:val="24"/>
        </w:rPr>
        <w:t xml:space="preserve">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(Mülga madde: 20/06/2021-31517 R.G./5. md</w:t>
      </w:r>
      <w:proofErr w:type="gramStart"/>
      <w:r w:rsidRPr="002500BD">
        <w:rPr>
          <w:b/>
          <w:szCs w:val="24"/>
        </w:rPr>
        <w:t>.,</w:t>
      </w:r>
      <w:proofErr w:type="gramEnd"/>
      <w:r w:rsidRPr="002500BD">
        <w:rPr>
          <w:b/>
          <w:szCs w:val="24"/>
        </w:rPr>
        <w:t xml:space="preserve">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(Mülga madde: 20/06/2021-31517 R.G./5. md</w:t>
      </w:r>
      <w:proofErr w:type="gramStart"/>
      <w:r w:rsidRPr="002500BD">
        <w:rPr>
          <w:b/>
          <w:szCs w:val="24"/>
        </w:rPr>
        <w:t>.,</w:t>
      </w:r>
      <w:proofErr w:type="gramEnd"/>
      <w:r w:rsidRPr="002500BD">
        <w:rPr>
          <w:b/>
          <w:szCs w:val="24"/>
        </w:rPr>
        <w:t xml:space="preserve">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20/06/2021-31517 R.G./5. md</w:t>
      </w:r>
      <w:proofErr w:type="gramStart"/>
      <w:r w:rsidRPr="002500BD">
        <w:rPr>
          <w:b/>
        </w:rPr>
        <w:t>.,</w:t>
      </w:r>
      <w:proofErr w:type="gramEnd"/>
      <w:r w:rsidRPr="002500BD">
        <w:rPr>
          <w:b/>
        </w:rPr>
        <w:t xml:space="preserve">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lastRenderedPageBreak/>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md</w:t>
      </w:r>
      <w:proofErr w:type="gramStart"/>
      <w:r w:rsidRPr="00654D8A">
        <w:rPr>
          <w:b/>
          <w:szCs w:val="24"/>
        </w:rPr>
        <w:t>.</w:t>
      </w:r>
      <w:r w:rsidR="002500BD" w:rsidRPr="00654D8A">
        <w:rPr>
          <w:b/>
          <w:szCs w:val="24"/>
        </w:rPr>
        <w:t>,</w:t>
      </w:r>
      <w:proofErr w:type="gramEnd"/>
      <w:r w:rsidR="002500BD" w:rsidRPr="00654D8A">
        <w:rPr>
          <w:b/>
          <w:szCs w:val="24"/>
        </w:rPr>
        <w:t xml:space="preserve">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20/06/2021-31517 R.G./5. md.,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72018D" w:rsidRPr="00B772EE"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w:t>
      </w:r>
      <w:proofErr w:type="gramStart"/>
      <w:r w:rsidRPr="00B772EE">
        <w:rPr>
          <w:szCs w:val="24"/>
        </w:rPr>
        <w:t>kriteri</w:t>
      </w:r>
      <w:proofErr w:type="gramEnd"/>
      <w:r w:rsidRPr="00B772EE">
        <w:rPr>
          <w:szCs w:val="24"/>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78-Personel çalıştırılmasına dayalı hizmet alımlarında teklif fiyata </w:t>
      </w:r>
      <w:proofErr w:type="gramStart"/>
      <w:r w:rsidRPr="00B772EE">
        <w:rPr>
          <w:rStyle w:val="StilKitapBal"/>
          <w:rFonts w:eastAsiaTheme="majorEastAsia"/>
          <w:sz w:val="24"/>
        </w:rPr>
        <w:t>dahil</w:t>
      </w:r>
      <w:proofErr w:type="gramEnd"/>
      <w:r w:rsidRPr="00B772EE">
        <w:rPr>
          <w:rStyle w:val="StilKitapBal"/>
          <w:rFonts w:eastAsiaTheme="majorEastAsia"/>
          <w:sz w:val="24"/>
        </w:rPr>
        <w:t xml:space="preserve">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md</w:t>
      </w:r>
      <w:proofErr w:type="gramStart"/>
      <w:r w:rsidR="005B63A3" w:rsidRPr="00B772EE">
        <w:rPr>
          <w:b/>
          <w:szCs w:val="24"/>
        </w:rPr>
        <w:t>.</w:t>
      </w:r>
      <w:r w:rsidR="00AF4B74" w:rsidRPr="00B772EE">
        <w:rPr>
          <w:b/>
          <w:szCs w:val="24"/>
        </w:rPr>
        <w:t>;</w:t>
      </w:r>
      <w:proofErr w:type="gramEnd"/>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2018-30324 R.G./6. md.)</w:t>
      </w:r>
      <w:r w:rsidR="00AF4B74" w:rsidRPr="00B772EE">
        <w:rPr>
          <w:b/>
          <w:szCs w:val="24"/>
        </w:rPr>
        <w:t xml:space="preserve"> </w:t>
      </w:r>
      <w:r w:rsidR="005B63A3" w:rsidRPr="00B772EE">
        <w:rPr>
          <w:rFonts w:eastAsia="ヒラギノ明朝 Pro W3"/>
          <w:szCs w:val="24"/>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md.)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2018-30324 R.G./6. md.)</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B772EE">
        <w:rPr>
          <w:szCs w:val="24"/>
        </w:rPr>
        <w:t>dahil</w:t>
      </w:r>
      <w:proofErr w:type="gramEnd"/>
      <w:r w:rsidRPr="00B772EE">
        <w:rPr>
          <w:szCs w:val="24"/>
        </w:rPr>
        <w:t>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2018-30324 R.G./6. md</w:t>
      </w:r>
      <w:proofErr w:type="gramStart"/>
      <w:r w:rsidR="00C600C9" w:rsidRPr="00B772EE">
        <w:rPr>
          <w:b/>
          <w:szCs w:val="24"/>
        </w:rPr>
        <w:t>.</w:t>
      </w:r>
      <w:r w:rsidR="00181F75" w:rsidRPr="00B772EE">
        <w:rPr>
          <w:b/>
          <w:szCs w:val="24"/>
        </w:rPr>
        <w:t>;</w:t>
      </w:r>
      <w:proofErr w:type="gramEnd"/>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R.G./18. md.)</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md.) </w:t>
      </w:r>
      <w:r w:rsidR="00D26828" w:rsidRPr="00B772EE">
        <w:rPr>
          <w:szCs w:val="24"/>
        </w:rPr>
        <w:t xml:space="preserve">hizmet alımları ile 78.1.1 maddede belirtilen koşulları taşıyan hastane bilgi yönetim sistemi hizmetleri ve çağrı merkezi hizmetlerinde, </w:t>
      </w:r>
      <w:r w:rsidRPr="00B772EE">
        <w:rPr>
          <w:szCs w:val="24"/>
        </w:rPr>
        <w:t xml:space="preserve">teklifler ile aşırı düşük </w:t>
      </w:r>
      <w:r w:rsidRPr="00B772EE">
        <w:rPr>
          <w:szCs w:val="24"/>
        </w:rPr>
        <w:lastRenderedPageBreak/>
        <w:t>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w:t>
      </w:r>
      <w:proofErr w:type="gramStart"/>
      <w:r w:rsidRPr="00B772EE">
        <w:rPr>
          <w:szCs w:val="24"/>
        </w:rPr>
        <w:t>modülünün</w:t>
      </w:r>
      <w:proofErr w:type="gramEnd"/>
      <w:r w:rsidRPr="00B772EE">
        <w:rPr>
          <w:szCs w:val="24"/>
        </w:rPr>
        <w:t>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md.) </w:t>
      </w:r>
      <w:r w:rsidRPr="00B772EE">
        <w:rPr>
          <w:bCs/>
          <w:szCs w:val="24"/>
        </w:rPr>
        <w:t xml:space="preserve">İhalelerin 4734 sayılı Kanunun 62 nci maddesinin birinci fıkrasının (e) bendine uygunluğunun tespit edilmesinde; kısmi teklif verilmesine </w:t>
      </w:r>
      <w:proofErr w:type="gramStart"/>
      <w:r w:rsidRPr="00B772EE">
        <w:rPr>
          <w:bCs/>
          <w:szCs w:val="24"/>
        </w:rPr>
        <w:t>imkan</w:t>
      </w:r>
      <w:proofErr w:type="gramEnd"/>
      <w:r w:rsidRPr="00B772EE">
        <w:rPr>
          <w:bCs/>
          <w:szCs w:val="24"/>
        </w:rPr>
        <w:t xml:space="preserve">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78.3.</w:t>
      </w:r>
      <w:r w:rsidRPr="00B772EE">
        <w:rPr>
          <w:szCs w:val="24"/>
        </w:rPr>
        <w:t> </w:t>
      </w:r>
      <w:r w:rsidR="00A87267" w:rsidRPr="00B772EE">
        <w:rPr>
          <w:rFonts w:eastAsia="ヒラギノ明朝 Pro W3"/>
          <w:b/>
          <w:szCs w:val="24"/>
        </w:rPr>
        <w:t>(Değişik:</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A41C98" w:rsidRPr="00B772EE">
        <w:rPr>
          <w:b/>
          <w:szCs w:val="24"/>
        </w:rPr>
        <w:t xml:space="preserve">29384 </w:t>
      </w:r>
      <w:r w:rsidR="00A87267" w:rsidRPr="00B772EE">
        <w:rPr>
          <w:b/>
          <w:szCs w:val="24"/>
        </w:rPr>
        <w:t>R.G./</w:t>
      </w:r>
      <w:r w:rsidR="008302C0" w:rsidRPr="00B772EE">
        <w:rPr>
          <w:b/>
          <w:szCs w:val="24"/>
        </w:rPr>
        <w:t>6</w:t>
      </w:r>
      <w:r w:rsidR="00A87267" w:rsidRPr="00B772EE">
        <w:rPr>
          <w:b/>
          <w:szCs w:val="24"/>
        </w:rPr>
        <w:t xml:space="preserve">. md.) </w:t>
      </w:r>
      <w:r w:rsidR="00A87267" w:rsidRPr="00B772EE">
        <w:rPr>
          <w:szCs w:val="24"/>
        </w:rPr>
        <w:t xml:space="preserve">Personel çalıştırılmasına dayalı olmayan bir hizmet alımına ilişkin ihale dokümanında haftalık çalışma saatlerinin tamamını idarede geçirecek personel sayısının belirtilmesi halinde teklif fiyata </w:t>
      </w:r>
      <w:proofErr w:type="gramStart"/>
      <w:r w:rsidR="00A87267" w:rsidRPr="00B772EE">
        <w:rPr>
          <w:szCs w:val="24"/>
        </w:rPr>
        <w:t>dahil</w:t>
      </w:r>
      <w:proofErr w:type="gramEnd"/>
      <w:r w:rsidR="00A87267" w:rsidRPr="00B772EE">
        <w:rPr>
          <w:szCs w:val="24"/>
        </w:rPr>
        <w:t xml:space="preserve"> giderler arasında işçilik giderine yer verilmesi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md.)</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9/2/2011 -27841 RG/ 2. md</w:t>
      </w:r>
      <w:proofErr w:type="gramStart"/>
      <w:r w:rsidRPr="00B772EE">
        <w:rPr>
          <w:b/>
          <w:szCs w:val="24"/>
        </w:rPr>
        <w:t>.</w:t>
      </w:r>
      <w:r w:rsidR="00DA3FA8" w:rsidRPr="00B772EE">
        <w:rPr>
          <w:b/>
          <w:szCs w:val="24"/>
        </w:rPr>
        <w:t>;</w:t>
      </w:r>
      <w:proofErr w:type="gramEnd"/>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md.</w:t>
      </w:r>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2. md.)</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B772EE">
        <w:rPr>
          <w:rFonts w:eastAsia="ヒラギノ明朝 Pro W3"/>
          <w:szCs w:val="24"/>
        </w:rPr>
        <w:t>dahil</w:t>
      </w:r>
      <w:proofErr w:type="gramEnd"/>
      <w:r w:rsidRPr="00B772EE">
        <w:rPr>
          <w:rFonts w:eastAsia="ヒラギノ明朝 Pro W3"/>
          <w:szCs w:val="24"/>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B772EE">
        <w:rPr>
          <w:rFonts w:eastAsia="ヒラギノ明朝 Pro W3"/>
          <w:szCs w:val="24"/>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/2. md.)</w:t>
      </w:r>
      <w:r w:rsidR="00AF4B74" w:rsidRPr="00B772EE">
        <w:rPr>
          <w:b/>
          <w:szCs w:val="24"/>
        </w:rPr>
        <w:t xml:space="preserve"> </w:t>
      </w:r>
      <w:r w:rsidRPr="00B772EE">
        <w:rPr>
          <w:rFonts w:eastAsia="ヒラギノ明朝 Pro W3"/>
          <w:szCs w:val="24"/>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w:t>
      </w:r>
      <w:proofErr w:type="gramEnd"/>
      <w:r w:rsidRPr="00B772EE">
        <w:rPr>
          <w:rFonts w:eastAsia="ヒラギノ明朝 Pro W3"/>
          <w:szCs w:val="24"/>
        </w:rPr>
        <w:t>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proofErr w:type="gramStart"/>
      <w:r w:rsidRPr="00B772EE">
        <w:rPr>
          <w:b/>
          <w:szCs w:val="24"/>
        </w:rPr>
        <w:t>.</w:t>
      </w:r>
      <w:r w:rsidR="005F5154" w:rsidRPr="00B772EE">
        <w:rPr>
          <w:b/>
          <w:szCs w:val="24"/>
        </w:rPr>
        <w:t>;</w:t>
      </w:r>
      <w:proofErr w:type="gramEnd"/>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md.</w:t>
      </w:r>
      <w:r w:rsidRPr="00B772EE">
        <w:rPr>
          <w:b/>
          <w:szCs w:val="24"/>
        </w:rPr>
        <w:t xml:space="preserve">) </w:t>
      </w:r>
      <w:r w:rsidR="00F726FC" w:rsidRPr="00B772EE">
        <w:rPr>
          <w:rFonts w:eastAsia="ヒラギノ明朝 Pro W3"/>
          <w:szCs w:val="24"/>
        </w:rPr>
        <w:t xml:space="preserve">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w:t>
      </w:r>
      <w:r w:rsidR="00F726FC" w:rsidRPr="00B772EE">
        <w:rPr>
          <w:rFonts w:eastAsia="ヒラギノ明朝 Pro W3"/>
          <w:szCs w:val="24"/>
        </w:rPr>
        <w:lastRenderedPageBreak/>
        <w:t>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md.) </w:t>
      </w:r>
      <w:r w:rsidR="003B69D4" w:rsidRPr="00B772EE">
        <w:rPr>
          <w:szCs w:val="24"/>
        </w:rPr>
        <w:t>15 Temmuz Demokrasi ve Milli Birlik günü</w:t>
      </w:r>
      <w:r w:rsidRPr="00B772EE">
        <w:rPr>
          <w:szCs w:val="24"/>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B772EE">
        <w:rPr>
          <w:szCs w:val="24"/>
        </w:rPr>
        <w:t>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md.)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r w:rsidR="00AF4B74" w:rsidRPr="00B772EE">
        <w:rPr>
          <w:b/>
          <w:szCs w:val="24"/>
        </w:rPr>
        <w:t>md.</w:t>
      </w:r>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B772EE">
        <w:rPr>
          <w:szCs w:val="24"/>
        </w:rPr>
        <w:t>dahil</w:t>
      </w:r>
      <w:proofErr w:type="gramEnd"/>
      <w:r w:rsidRPr="00B772EE">
        <w:rPr>
          <w:szCs w:val="24"/>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md.) </w:t>
      </w:r>
      <w:r w:rsidR="00725374" w:rsidRPr="00B772EE">
        <w:rPr>
          <w:szCs w:val="24"/>
        </w:rPr>
        <w:t xml:space="preserve">Bununla birlikte, hafta tatili ve genel tatil günleri </w:t>
      </w:r>
      <w:proofErr w:type="gramStart"/>
      <w:r w:rsidR="00725374" w:rsidRPr="00B772EE">
        <w:rPr>
          <w:szCs w:val="24"/>
        </w:rPr>
        <w:t>dahil</w:t>
      </w:r>
      <w:proofErr w:type="gramEnd"/>
      <w:r w:rsidR="00725374" w:rsidRPr="00B772EE">
        <w:rPr>
          <w:szCs w:val="24"/>
        </w:rPr>
        <w:t xml:space="preserve">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md.) </w:t>
      </w:r>
      <w:r w:rsidRPr="00B772EE">
        <w:rPr>
          <w:szCs w:val="24"/>
        </w:rPr>
        <w:t xml:space="preserve">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w:t>
      </w:r>
      <w:proofErr w:type="gramStart"/>
      <w:r w:rsidRPr="00B772EE">
        <w:rPr>
          <w:szCs w:val="24"/>
        </w:rPr>
        <w:t>kriterler</w:t>
      </w:r>
      <w:proofErr w:type="gramEnd"/>
      <w:r w:rsidRPr="00B772EE">
        <w:rPr>
          <w:szCs w:val="24"/>
        </w:rPr>
        <w:t xml:space="preserve">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78.16.</w:t>
      </w:r>
      <w:r w:rsidRPr="00B772EE">
        <w:rPr>
          <w:szCs w:val="24"/>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md.)</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md.)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xml:space="preserve"> İşin yürütülmesinde görev alacak ve haftalık çalışma saatlerinin tamamını idarenin iş yerinde geçirecek şef, müdür, koordinatör gibi personel için ücret ödenmeyeceğine ve teklif fiyata </w:t>
      </w:r>
      <w:proofErr w:type="gramStart"/>
      <w:r w:rsidRPr="00B772EE">
        <w:rPr>
          <w:szCs w:val="24"/>
        </w:rPr>
        <w:t>dahil</w:t>
      </w:r>
      <w:proofErr w:type="gramEnd"/>
      <w:r w:rsidRPr="00B772EE">
        <w:rPr>
          <w:szCs w:val="24"/>
        </w:rPr>
        <w:t xml:space="preserve"> edilemeyeceğine dair düzenleme yapılmayacaktır. Şef, müdür, koordinatör gibi personel öngörülmüşse bu personelin toplam personel sayısına ve teklif fiyata </w:t>
      </w:r>
      <w:proofErr w:type="gramStart"/>
      <w:r w:rsidRPr="00B772EE">
        <w:rPr>
          <w:szCs w:val="24"/>
        </w:rPr>
        <w:t>dahil</w:t>
      </w:r>
      <w:proofErr w:type="gramEnd"/>
      <w:r w:rsidRPr="00B772EE">
        <w:rPr>
          <w:szCs w:val="24"/>
        </w:rPr>
        <w:t xml:space="preserve">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xml:space="preserve"> Yukarıda sayılan hususlardan teklif fiyatına </w:t>
      </w:r>
      <w:proofErr w:type="gramStart"/>
      <w:r w:rsidRPr="00B772EE">
        <w:rPr>
          <w:szCs w:val="24"/>
        </w:rPr>
        <w:t>dahil</w:t>
      </w:r>
      <w:proofErr w:type="gramEnd"/>
      <w:r w:rsidRPr="00B772EE">
        <w:rPr>
          <w:szCs w:val="24"/>
        </w:rPr>
        <w:t xml:space="preserve"> olacaklar idari şartnamede düzenlenecek, teknik şartnamede ise bunların uygulanması ilgili hükümlere yer verilecektir. Teknik şartnamede, teklife </w:t>
      </w:r>
      <w:proofErr w:type="gramStart"/>
      <w:r w:rsidRPr="00B772EE">
        <w:rPr>
          <w:szCs w:val="24"/>
        </w:rPr>
        <w:t>dahil</w:t>
      </w:r>
      <w:proofErr w:type="gramEnd"/>
      <w:r w:rsidRPr="00B772EE">
        <w:rPr>
          <w:szCs w:val="24"/>
        </w:rPr>
        <w:t xml:space="preserve">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9/2/2011 -27841 RG/3. md</w:t>
      </w:r>
      <w:proofErr w:type="gramStart"/>
      <w:r w:rsidRPr="00B772EE">
        <w:rPr>
          <w:b/>
          <w:szCs w:val="24"/>
        </w:rPr>
        <w:t>.</w:t>
      </w:r>
      <w:r w:rsidR="009B1B67" w:rsidRPr="00B772EE">
        <w:rPr>
          <w:b/>
          <w:szCs w:val="24"/>
        </w:rPr>
        <w:t>;</w:t>
      </w:r>
      <w:proofErr w:type="gramEnd"/>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md.</w:t>
      </w:r>
      <w:r w:rsidR="00095D0B" w:rsidRPr="00B772EE">
        <w:rPr>
          <w:b/>
          <w:szCs w:val="24"/>
        </w:rPr>
        <w:t>;</w:t>
      </w:r>
      <w:r w:rsidR="009238CF" w:rsidRPr="00B772EE">
        <w:rPr>
          <w:b/>
          <w:szCs w:val="24"/>
        </w:rPr>
        <w:t xml:space="preserve"> Değişik: 16/8/2014-29090 R.G./</w:t>
      </w:r>
      <w:r w:rsidR="00095D0B" w:rsidRPr="00B772EE">
        <w:rPr>
          <w:b/>
          <w:szCs w:val="24"/>
        </w:rPr>
        <w:t>4. md.</w:t>
      </w:r>
      <w:r w:rsidRPr="00B772EE">
        <w:rPr>
          <w:b/>
          <w:szCs w:val="24"/>
        </w:rPr>
        <w:t>)</w:t>
      </w:r>
      <w:r w:rsidR="00AF4B74" w:rsidRPr="00B772EE">
        <w:rPr>
          <w:b/>
          <w:szCs w:val="24"/>
        </w:rPr>
        <w:t xml:space="preserve"> </w:t>
      </w:r>
      <w:r w:rsidR="00D80CB0" w:rsidRPr="00B772EE">
        <w:rPr>
          <w:rFonts w:eastAsia="ヒラギノ明朝 Pro W3"/>
          <w:szCs w:val="24"/>
        </w:rPr>
        <w:t>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Ek ibare: 31/03/2018-30377- R.G./6. md.)</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proofErr w:type="gramStart"/>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B772EE">
        <w:rPr>
          <w:rFonts w:eastAsia="ヒラギノ明朝 Pro W3"/>
          <w:szCs w:val="24"/>
        </w:rPr>
        <w:t>dahil</w:t>
      </w:r>
      <w:proofErr w:type="gramEnd"/>
      <w:r w:rsidRPr="00B772EE">
        <w:rPr>
          <w:rFonts w:eastAsia="ヒラギノ明朝 Pro W3"/>
          <w:szCs w:val="24"/>
        </w:rPr>
        <w:t xml:space="preserve">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lastRenderedPageBreak/>
        <w:t xml:space="preserve">Teklif fiyatına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(Değişik: 20/4/2011-27911 R.G./ 20. md</w:t>
      </w:r>
      <w:proofErr w:type="gramStart"/>
      <w:r w:rsidRPr="00B772EE">
        <w:rPr>
          <w:b/>
          <w:szCs w:val="24"/>
        </w:rPr>
        <w:t>.</w:t>
      </w:r>
      <w:r w:rsidR="00A87267" w:rsidRPr="00B772EE">
        <w:rPr>
          <w:b/>
          <w:szCs w:val="24"/>
        </w:rPr>
        <w:t>;</w:t>
      </w:r>
      <w:proofErr w:type="gramEnd"/>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1. md</w:t>
      </w:r>
      <w:proofErr w:type="gramStart"/>
      <w:r w:rsidR="00E46291" w:rsidRPr="00B772EE">
        <w:rPr>
          <w:b/>
          <w:szCs w:val="24"/>
        </w:rPr>
        <w:t>.,</w:t>
      </w:r>
      <w:proofErr w:type="gramEnd"/>
      <w:r w:rsidR="00E46291" w:rsidRPr="00B772EE">
        <w:rPr>
          <w:b/>
          <w:szCs w:val="24"/>
        </w:rPr>
        <w:t xml:space="preserve">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78.26.</w:t>
      </w:r>
      <w:r w:rsidRPr="00B772EE">
        <w:rPr>
          <w:szCs w:val="24"/>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9" w:name="4"/>
      <w:bookmarkEnd w:id="39"/>
      <w:r w:rsidRPr="00B772EE">
        <w:rPr>
          <w:szCs w:val="24"/>
        </w:rPr>
        <w:t xml:space="preserve">mayacaktır. </w:t>
      </w:r>
      <w:proofErr w:type="gramEnd"/>
      <w:r w:rsidRPr="00B772EE">
        <w:rPr>
          <w:szCs w:val="24"/>
        </w:rPr>
        <w:t xml:space="preserve">İdarelerce, çalışan personel açısından denetim, sadece teknik şartnamede istenen </w:t>
      </w:r>
      <w:proofErr w:type="gramStart"/>
      <w:r w:rsidRPr="00B772EE">
        <w:rPr>
          <w:szCs w:val="24"/>
        </w:rPr>
        <w:t>kriterlere</w:t>
      </w:r>
      <w:proofErr w:type="gramEnd"/>
      <w:r w:rsidRPr="00B772EE">
        <w:rPr>
          <w:szCs w:val="24"/>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md.) </w:t>
      </w:r>
      <w:r w:rsidRPr="00B772EE">
        <w:rPr>
          <w:szCs w:val="24"/>
        </w:rPr>
        <w:t>Hizmet alımlarında idareler ve isteklilerin yararlanması amacıyla hazırlanan birim fiyat teklif cetveli örnekleri (Ek-H.2) ve (Ek-H.3)’</w:t>
      </w:r>
      <w:proofErr w:type="gramStart"/>
      <w:r w:rsidRPr="00B772EE">
        <w:rPr>
          <w:szCs w:val="24"/>
        </w:rPr>
        <w:t>de  yer</w:t>
      </w:r>
      <w:proofErr w:type="gramEnd"/>
      <w:r w:rsidRPr="00B772EE">
        <w:rPr>
          <w:szCs w:val="24"/>
        </w:rPr>
        <w:t xml:space="preserve"> almaktadır.</w:t>
      </w:r>
    </w:p>
    <w:p w:rsidR="001A203E" w:rsidRPr="00B772EE" w:rsidRDefault="00FC7823" w:rsidP="00DE69ED">
      <w:pPr>
        <w:pStyle w:val="3-NormalYaz0"/>
        <w:tabs>
          <w:tab w:val="clear" w:pos="566"/>
          <w:tab w:val="left" w:pos="709"/>
        </w:tabs>
        <w:ind w:firstLine="709"/>
        <w:rPr>
          <w:szCs w:val="24"/>
        </w:rPr>
      </w:pPr>
      <w:r w:rsidRPr="00B772EE">
        <w:rPr>
          <w:b/>
          <w:szCs w:val="24"/>
        </w:rPr>
        <w:t>78.28. (Ek : 25/12/2013-28862 R.G./3. md</w:t>
      </w:r>
      <w:proofErr w:type="gramStart"/>
      <w:r w:rsidRPr="00B772EE">
        <w:rPr>
          <w:b/>
          <w:szCs w:val="24"/>
        </w:rPr>
        <w:t>.</w:t>
      </w:r>
      <w:r w:rsidR="00DA27CB" w:rsidRPr="00B772EE">
        <w:rPr>
          <w:b/>
          <w:szCs w:val="24"/>
        </w:rPr>
        <w:t>;</w:t>
      </w:r>
      <w:proofErr w:type="gramEnd"/>
      <w:r w:rsidR="00AF4B74" w:rsidRPr="00B772EE">
        <w:rPr>
          <w:b/>
          <w:szCs w:val="24"/>
        </w:rPr>
        <w:t xml:space="preserve"> </w:t>
      </w:r>
      <w:r w:rsidR="00DA27CB" w:rsidRPr="00B772EE">
        <w:rPr>
          <w:b/>
          <w:szCs w:val="24"/>
        </w:rPr>
        <w:t>Değişik: 16/8/2014-29090 R.G./5. md.)</w:t>
      </w:r>
      <w:r w:rsidR="00AF4B74" w:rsidRPr="00B772EE">
        <w:rPr>
          <w:b/>
          <w:szCs w:val="24"/>
        </w:rPr>
        <w:t xml:space="preserve"> </w:t>
      </w:r>
      <w:r w:rsidR="001A203E" w:rsidRPr="00B772EE">
        <w:rPr>
          <w:szCs w:val="24"/>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r w:rsidR="004318F2" w:rsidRPr="00B772EE">
        <w:rPr>
          <w:b/>
          <w:szCs w:val="24"/>
        </w:rPr>
        <w:t xml:space="preserve">md.) </w:t>
      </w:r>
      <w:r w:rsidR="00B17598" w:rsidRPr="00B772EE">
        <w:rPr>
          <w:rFonts w:eastAsia="ヒラギノ明朝 Pro W3"/>
          <w:szCs w:val="24"/>
        </w:rPr>
        <w:t xml:space="preserve">Personel çalıştırılmasına dayalı hizmet alımı ihalelerinde, sözleşme gideri ve genel giderler </w:t>
      </w:r>
      <w:proofErr w:type="gramStart"/>
      <w:r w:rsidR="00B17598" w:rsidRPr="00B772EE">
        <w:rPr>
          <w:rFonts w:eastAsia="ヒラギノ明朝 Pro W3"/>
          <w:szCs w:val="24"/>
        </w:rPr>
        <w:t>dahil</w:t>
      </w:r>
      <w:proofErr w:type="gramEnd"/>
      <w:r w:rsidR="00B17598" w:rsidRPr="00B772EE">
        <w:rPr>
          <w:rFonts w:eastAsia="ヒラギノ明朝 Pro W3"/>
          <w:szCs w:val="24"/>
        </w:rPr>
        <w:t xml:space="preserve">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B772EE">
        <w:rPr>
          <w:szCs w:val="24"/>
        </w:rPr>
        <w:t>(Ek:</w:t>
      </w:r>
      <w:r w:rsidR="00617611" w:rsidRPr="00B772EE">
        <w:rPr>
          <w:szCs w:val="24"/>
        </w:rPr>
        <w:t>07/06/2014-29023</w:t>
      </w:r>
      <w:r w:rsidR="009238CF" w:rsidRPr="00B772EE">
        <w:rPr>
          <w:szCs w:val="24"/>
        </w:rPr>
        <w:t xml:space="preserve"> R.G./</w:t>
      </w:r>
      <w:r w:rsidR="009333AB" w:rsidRPr="00B772EE">
        <w:rPr>
          <w:szCs w:val="24"/>
        </w:rPr>
        <w:t>48</w:t>
      </w:r>
      <w:r w:rsidR="004318F2" w:rsidRPr="00B772EE">
        <w:rPr>
          <w:szCs w:val="24"/>
        </w:rPr>
        <w:t xml:space="preserve">. md.)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lastRenderedPageBreak/>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xml:space="preserve">),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b) İşçilikle Bağlantılı Ayni Giderler: İdari şartnamede işçi sayısıyla bağlantı olarak teklife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B772EE">
        <w:rPr>
          <w:szCs w:val="24"/>
        </w:rPr>
        <w:t>(Değişik: 25/10/2014-29156 R.G./2. md</w:t>
      </w:r>
      <w:proofErr w:type="gramStart"/>
      <w:r w:rsidR="00C80B2D" w:rsidRPr="00B772EE">
        <w:rPr>
          <w:szCs w:val="24"/>
        </w:rPr>
        <w:t>.,</w:t>
      </w:r>
      <w:proofErr w:type="gramEnd"/>
      <w:r w:rsidR="00C80B2D" w:rsidRPr="00B772EE">
        <w:rPr>
          <w:szCs w:val="24"/>
        </w:rPr>
        <w:t xml:space="preserve"> </w:t>
      </w:r>
      <w:r w:rsidR="00AF4B74" w:rsidRPr="00B772EE">
        <w:rPr>
          <w:szCs w:val="24"/>
        </w:rPr>
        <w:t>g</w:t>
      </w:r>
      <w:r w:rsidR="00C80B2D" w:rsidRPr="00B772EE">
        <w:rPr>
          <w:szCs w:val="24"/>
        </w:rPr>
        <w:t xml:space="preserve">eçerlilik: 11/9/2014)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40"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md.)</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 xml:space="preserve">5/2003 tarihli ve 4857 sayılı İş Kanununun 66 ncı maddesinin birinci fıkrasının (d) bendine göre fazla çalışmaya yol açacağından, fazla çalışma giderinin teklif fiyata </w:t>
      </w:r>
      <w:proofErr w:type="gramStart"/>
      <w:r w:rsidR="006560BF" w:rsidRPr="00B772EE">
        <w:rPr>
          <w:rFonts w:eastAsia="ヒラギノ明朝 Pro W3"/>
          <w:szCs w:val="24"/>
        </w:rPr>
        <w:t>dahil</w:t>
      </w:r>
      <w:proofErr w:type="gramEnd"/>
      <w:r w:rsidR="006560BF" w:rsidRPr="00B772EE">
        <w:rPr>
          <w:rFonts w:eastAsia="ヒラギノ明朝 Pro W3"/>
          <w:szCs w:val="24"/>
        </w:rPr>
        <w:t xml:space="preserve"> olacağının ve çalışma saatleri dışında işçinin kaç saat eğitim alacağının idari şartnamede belirtilmesi gerekmektedir</w:t>
      </w:r>
      <w:r w:rsidR="00B23B28" w:rsidRPr="00B772EE">
        <w:rPr>
          <w:rFonts w:eastAsia="ヒラギノ明朝 Pro W3"/>
          <w:szCs w:val="24"/>
        </w:rPr>
        <w:t>.</w:t>
      </w:r>
      <w:bookmarkEnd w:id="40"/>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3. md</w:t>
      </w:r>
      <w:proofErr w:type="gramStart"/>
      <w:r w:rsidR="00D95A5D" w:rsidRPr="00B772EE">
        <w:rPr>
          <w:rStyle w:val="StilKitapBal"/>
          <w:rFonts w:eastAsiaTheme="majorEastAsia"/>
          <w:sz w:val="24"/>
        </w:rPr>
        <w:t>.;</w:t>
      </w:r>
      <w:proofErr w:type="gramEnd"/>
      <w:r w:rsidR="00D95A5D" w:rsidRPr="00B772EE">
        <w:rPr>
          <w:rStyle w:val="StilKitapBal"/>
          <w:rFonts w:eastAsiaTheme="majorEastAsia"/>
          <w:sz w:val="24"/>
        </w:rPr>
        <w:t xml:space="preserve">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-27841 RG/4. md.</w:t>
      </w:r>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md.)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B772EE">
        <w:rPr>
          <w:szCs w:val="24"/>
        </w:rPr>
        <w:t>(Değişik madde: 25/01/2017-29959 R.G./10. md</w:t>
      </w:r>
      <w:proofErr w:type="gramStart"/>
      <w:r w:rsidR="00007B33" w:rsidRPr="00B772EE">
        <w:rPr>
          <w:szCs w:val="24"/>
        </w:rPr>
        <w:t>.</w:t>
      </w:r>
      <w:r w:rsidR="008417EB" w:rsidRPr="00B772EE">
        <w:rPr>
          <w:szCs w:val="24"/>
        </w:rPr>
        <w:t>;</w:t>
      </w:r>
      <w:proofErr w:type="gramEnd"/>
      <w:r w:rsidR="008417EB" w:rsidRPr="00B772EE">
        <w:rPr>
          <w:szCs w:val="24"/>
        </w:rPr>
        <w:t xml:space="preserve"> </w:t>
      </w:r>
      <w:r w:rsidR="00AF4B74" w:rsidRPr="00B772EE">
        <w:rPr>
          <w:szCs w:val="24"/>
        </w:rPr>
        <w:t>y</w:t>
      </w:r>
      <w:r w:rsidR="008417EB" w:rsidRPr="00B772EE">
        <w:rPr>
          <w:szCs w:val="24"/>
        </w:rPr>
        <w:t>ürürlük:1/2/2017</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proofErr w:type="gramStart"/>
      <w:r w:rsidRPr="00B772EE">
        <w:rPr>
          <w:szCs w:val="24"/>
        </w:rPr>
        <w:t>n</w:t>
      </w:r>
      <w:proofErr w:type="gramEnd"/>
      <w:r w:rsidRPr="00B772EE">
        <w:rPr>
          <w:szCs w:val="24"/>
        </w:rPr>
        <w:t>: İhalenin ilk oturumunda teklif mektubu ve geçici teminatı usulüne uygun olduğu anlaşılan</w:t>
      </w:r>
      <w:r w:rsidR="00AF4B74" w:rsidRPr="00B772EE">
        <w:rPr>
          <w:szCs w:val="24"/>
        </w:rPr>
        <w:t xml:space="preserve"> </w:t>
      </w:r>
      <w:r w:rsidR="005729C9" w:rsidRPr="00B772EE">
        <w:rPr>
          <w:szCs w:val="24"/>
        </w:rPr>
        <w:t>(Ek ibare: 29.06.2017-30109 R.G./2. md.)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w:t>
      </w:r>
      <w:proofErr w:type="gramStart"/>
      <w:r w:rsidRPr="00B772EE">
        <w:rPr>
          <w:szCs w:val="24"/>
        </w:rPr>
        <w:t>….</w:t>
      </w:r>
      <w:proofErr w:type="gramEnd"/>
      <w:r w:rsidRPr="00B772EE">
        <w:rPr>
          <w:szCs w:val="24"/>
        </w:rPr>
        <w:t>Tn: İhalenin ilk oturumunda teklif mektubu ve geçici teminatı usulüne uygun olduğu anlaşılan</w:t>
      </w:r>
      <w:r w:rsidR="00AF4B74" w:rsidRPr="00B772EE">
        <w:rPr>
          <w:szCs w:val="24"/>
        </w:rPr>
        <w:t xml:space="preserve"> </w:t>
      </w:r>
      <w:r w:rsidR="00F255FD" w:rsidRPr="00B772EE">
        <w:rPr>
          <w:szCs w:val="24"/>
        </w:rPr>
        <w:t>(Ek ibare: 29.06.2017-30109 R.G./2. md.)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lastRenderedPageBreak/>
        <w:t>79.1.3.</w:t>
      </w:r>
      <w:r w:rsidRPr="00B772EE">
        <w:rPr>
          <w:szCs w:val="24"/>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proofErr w:type="gramStart"/>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hizmet için maliyet tespit tutanağı (Ek-O.5) veya satış tutarı tespit tutanağı (Ek-O.6) düzenlenecektir. </w:t>
      </w:r>
      <w:proofErr w:type="gramEnd"/>
      <w:r w:rsidR="006C4A97" w:rsidRPr="00B772EE">
        <w:rPr>
          <w:szCs w:val="24"/>
        </w:rPr>
        <w:t xml:space="preserve">(Değişik ibare: </w:t>
      </w:r>
      <w:r w:rsidR="00947356" w:rsidRPr="00B772EE">
        <w:rPr>
          <w:szCs w:val="24"/>
        </w:rPr>
        <w:t>30/09/2020</w:t>
      </w:r>
      <w:r w:rsidR="00B64DB2" w:rsidRPr="00B772EE">
        <w:rPr>
          <w:szCs w:val="24"/>
        </w:rPr>
        <w:t>-</w:t>
      </w:r>
      <w:r w:rsidR="00DF5FBD" w:rsidRPr="00B772EE">
        <w:rPr>
          <w:szCs w:val="24"/>
        </w:rPr>
        <w:t xml:space="preserve">31260 </w:t>
      </w:r>
      <w:r w:rsidR="006C4A97" w:rsidRPr="00B772EE">
        <w:rPr>
          <w:szCs w:val="24"/>
        </w:rPr>
        <w:t xml:space="preserve">R.G./21. md.)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proofErr w:type="gramStart"/>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proofErr w:type="gramEnd"/>
      <w:r w:rsidRPr="00B772EE">
        <w:rPr>
          <w:b/>
          <w:szCs w:val="24"/>
        </w:rPr>
        <w:tab/>
      </w:r>
    </w:p>
    <w:p w:rsidR="001B2A3D" w:rsidRPr="00B772EE" w:rsidRDefault="001B2A3D" w:rsidP="00DE69ED">
      <w:pPr>
        <w:pStyle w:val="3-NormalYaz0"/>
        <w:tabs>
          <w:tab w:val="clear" w:pos="566"/>
          <w:tab w:val="left" w:pos="709"/>
        </w:tabs>
        <w:ind w:firstLine="709"/>
        <w:rPr>
          <w:szCs w:val="24"/>
        </w:rPr>
      </w:pPr>
      <w:proofErr w:type="gramStart"/>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roofErr w:type="gramEnd"/>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79.2.2.2.</w:t>
      </w:r>
      <w:r w:rsidR="00AF4B74" w:rsidRPr="00B772EE">
        <w:rPr>
          <w:szCs w:val="24"/>
        </w:rPr>
        <w:t xml:space="preserve"> </w:t>
      </w:r>
      <w:r w:rsidR="00EC2324" w:rsidRPr="00B772EE">
        <w:rPr>
          <w:szCs w:val="24"/>
        </w:rPr>
        <w:t>(Değişik madde:</w:t>
      </w:r>
      <w:r w:rsidR="00AF4B74" w:rsidRPr="00B772EE">
        <w:rPr>
          <w:szCs w:val="24"/>
        </w:rPr>
        <w:t xml:space="preserve"> </w:t>
      </w:r>
      <w:r w:rsidR="00EC2324" w:rsidRPr="00B772EE">
        <w:rPr>
          <w:szCs w:val="24"/>
        </w:rPr>
        <w:t xml:space="preserve">25/01/2017-29959 R.G./11. md.)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w:t>
      </w:r>
      <w:proofErr w:type="gramEnd"/>
      <w:r w:rsidR="00EC2324" w:rsidRPr="00B772EE">
        <w:rPr>
          <w:szCs w:val="24"/>
        </w:rPr>
        <w:t>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lastRenderedPageBreak/>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B772EE">
        <w:rPr>
          <w:szCs w:val="24"/>
        </w:rPr>
        <w:t>(Ek cümle: 25/01/2017-29959 R.G./12. md.)</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maliyet/satış tutarı tespit tutanağı (Ek-O.7) ile açıklama yapılabilir. </w:t>
      </w:r>
      <w:proofErr w:type="gramEnd"/>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Maliyetler dayanak alınarak yapılan açıklamanın geçerli olabilmesi için teklif edilen birim fiyatın, ilgili tutanakta (Ek-O.7) tespit edilen ağırlıklı ortalama birim maliyetin altında olmaması ve isteklinin </w:t>
      </w:r>
      <w:r w:rsidRPr="00B772EE">
        <w:rPr>
          <w:szCs w:val="24"/>
        </w:rPr>
        <w:t xml:space="preserve">son veya bir önceki </w:t>
      </w:r>
      <w:r w:rsidRPr="00B772EE">
        <w:rPr>
          <w:rFonts w:eastAsia="ヒラギノ明朝 Pro W3"/>
          <w:szCs w:val="24"/>
        </w:rPr>
        <w:t xml:space="preserve">geçici vergi beyanname döneminde ihale konusu işte kullanılmasını öngördüğü mal miktarının en az yarısı kadar alım yapmış olması gerekir. </w:t>
      </w:r>
      <w:proofErr w:type="gramEnd"/>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Satışlar dayanak alınarak yapılan açıklamanın geçerli olabilmesi için teklif edilen birim fiyatın, ilgili tutanakta (Ek-O.7) tespit edilen </w:t>
      </w:r>
      <w:r w:rsidRPr="00B772EE">
        <w:rPr>
          <w:szCs w:val="24"/>
        </w:rPr>
        <w:t>ağırlıklı ortalama birim satış tutarının % 80’inin</w:t>
      </w:r>
      <w:r w:rsidRPr="00B772EE">
        <w:rPr>
          <w:rFonts w:eastAsia="ヒラギノ明朝 Pro W3"/>
          <w:szCs w:val="24"/>
        </w:rPr>
        <w:t xml:space="preserve"> altında olmaması ve malın ticaretinin isteklinin faaliyet alanında olması gerekir.  </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son veya bir önceki geçici vergi beyanname döneminde 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Pr="00B772EE">
        <w:rPr>
          <w:szCs w:val="24"/>
        </w:rPr>
        <w:t xml:space="preserve">(Ek-O.7) sunulmasına gerek bulunmayıp sadece söz konusu satışa ilişkin fatura örnekleri veya bu örneklerin noter, </w:t>
      </w:r>
      <w:r w:rsidR="00AE0689" w:rsidRPr="00B772EE">
        <w:rPr>
          <w:rFonts w:eastAsia="ヒラギノ明朝 Pro W3"/>
          <w:szCs w:val="24"/>
        </w:rPr>
        <w:t>(Ek ibare:</w:t>
      </w:r>
      <w:r w:rsidR="00AF4B74" w:rsidRPr="00B772EE">
        <w:rPr>
          <w:rFonts w:eastAsia="ヒラギノ明朝 Pro W3"/>
          <w:szCs w:val="24"/>
        </w:rPr>
        <w:t xml:space="preserve"> </w:t>
      </w:r>
      <w:r w:rsidR="008302C0" w:rsidRPr="00B772EE">
        <w:rPr>
          <w:szCs w:val="24"/>
        </w:rPr>
        <w:t>12/06</w:t>
      </w:r>
      <w:r w:rsidR="00AE0689" w:rsidRPr="00B772EE">
        <w:rPr>
          <w:szCs w:val="24"/>
        </w:rPr>
        <w:t>/2015-</w:t>
      </w:r>
      <w:r w:rsidR="00303911" w:rsidRPr="00B772EE">
        <w:rPr>
          <w:szCs w:val="24"/>
        </w:rPr>
        <w:t>29384</w:t>
      </w:r>
      <w:r w:rsidR="00AE0689" w:rsidRPr="00B772EE">
        <w:rPr>
          <w:szCs w:val="24"/>
        </w:rPr>
        <w:t xml:space="preserve"> R.G./</w:t>
      </w:r>
      <w:r w:rsidR="008302C0" w:rsidRPr="00B772EE">
        <w:rPr>
          <w:szCs w:val="24"/>
        </w:rPr>
        <w:t>3</w:t>
      </w:r>
      <w:r w:rsidR="00AE0689" w:rsidRPr="00B772EE">
        <w:rPr>
          <w:szCs w:val="24"/>
        </w:rPr>
        <w:t>. md</w:t>
      </w:r>
      <w:proofErr w:type="gramStart"/>
      <w:r w:rsidR="00AE0689" w:rsidRPr="00B772EE">
        <w:rPr>
          <w:szCs w:val="24"/>
        </w:rPr>
        <w:t>.</w:t>
      </w:r>
      <w:r w:rsidR="007264E3" w:rsidRPr="00B772EE">
        <w:rPr>
          <w:szCs w:val="24"/>
        </w:rPr>
        <w:t>;</w:t>
      </w:r>
      <w:proofErr w:type="gramEnd"/>
      <w:r w:rsidR="00AF4B74" w:rsidRPr="00B772EE">
        <w:rPr>
          <w:szCs w:val="24"/>
        </w:rPr>
        <w:t xml:space="preserve"> </w:t>
      </w:r>
      <w:r w:rsidR="00AF4B74" w:rsidRPr="00B772EE">
        <w:rPr>
          <w:rFonts w:eastAsia="Calibri"/>
          <w:szCs w:val="24"/>
        </w:rPr>
        <w:t>M</w:t>
      </w:r>
      <w:r w:rsidR="007264E3" w:rsidRPr="00B772EE">
        <w:rPr>
          <w:rFonts w:eastAsia="Calibri"/>
          <w:szCs w:val="24"/>
        </w:rPr>
        <w:t>ülga ibare:</w:t>
      </w:r>
      <w:r w:rsidR="00AF4B74" w:rsidRPr="00B772EE">
        <w:rPr>
          <w:rFonts w:eastAsia="Calibri"/>
          <w:szCs w:val="24"/>
        </w:rPr>
        <w:t xml:space="preserve"> </w:t>
      </w:r>
      <w:r w:rsidR="007264E3" w:rsidRPr="00B772EE">
        <w:rPr>
          <w:rFonts w:eastAsia="Calibri"/>
          <w:szCs w:val="24"/>
        </w:rPr>
        <w:t>13.06.2019-30800 R.G/1</w:t>
      </w:r>
      <w:r w:rsidR="00BA14ED" w:rsidRPr="00B772EE">
        <w:rPr>
          <w:rFonts w:eastAsia="Calibri"/>
          <w:szCs w:val="24"/>
        </w:rPr>
        <w:t>4</w:t>
      </w:r>
      <w:r w:rsidR="007264E3" w:rsidRPr="00B772EE">
        <w:rPr>
          <w:rFonts w:eastAsia="Calibri"/>
          <w:szCs w:val="24"/>
        </w:rPr>
        <w:t>.</w:t>
      </w:r>
      <w:r w:rsidR="00AF4B74" w:rsidRPr="00B772EE">
        <w:rPr>
          <w:rFonts w:eastAsia="Calibri"/>
          <w:szCs w:val="24"/>
        </w:rPr>
        <w:t xml:space="preserve"> </w:t>
      </w:r>
      <w:r w:rsidR="007264E3" w:rsidRPr="00B772EE">
        <w:rPr>
          <w:rFonts w:eastAsia="Calibri"/>
          <w:szCs w:val="24"/>
        </w:rPr>
        <w:t>md.</w:t>
      </w:r>
      <w:r w:rsidR="005A250D" w:rsidRPr="00B772EE">
        <w:rPr>
          <w:rFonts w:eastAsia="Calibri"/>
          <w:szCs w:val="24"/>
        </w:rPr>
        <w:t>,</w:t>
      </w:r>
      <w:r w:rsidR="007264E3" w:rsidRPr="00B772EE">
        <w:rPr>
          <w:rFonts w:eastAsia="Calibri"/>
          <w:szCs w:val="24"/>
        </w:rPr>
        <w:t xml:space="preserve"> yürürlük:</w:t>
      </w:r>
      <w:r w:rsidR="00AF4B74" w:rsidRPr="00B772EE">
        <w:rPr>
          <w:rFonts w:eastAsia="Calibri"/>
          <w:szCs w:val="24"/>
        </w:rPr>
        <w:t xml:space="preserve"> </w:t>
      </w:r>
      <w:r w:rsidR="007264E3" w:rsidRPr="00B772EE">
        <w:rPr>
          <w:rFonts w:eastAsia="Calibri"/>
          <w:szCs w:val="24"/>
        </w:rPr>
        <w:t>23.06.2019</w:t>
      </w:r>
      <w:r w:rsidR="00AE0689" w:rsidRPr="00B772EE">
        <w:rPr>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maliyt bileşenlerine ilişkin olarak </w:t>
      </w:r>
      <w:r w:rsidRPr="00B772EE">
        <w:rPr>
          <w:szCs w:val="24"/>
        </w:rPr>
        <w:t xml:space="preserve">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w:t>
      </w:r>
      <w:r w:rsidRPr="00B772EE">
        <w:rPr>
          <w:szCs w:val="24"/>
        </w:rPr>
        <w:lastRenderedPageBreak/>
        <w:t>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B772EE" w:rsidRDefault="001B2A3D" w:rsidP="00DE69ED">
      <w:pPr>
        <w:pStyle w:val="3-NormalYaz0"/>
        <w:tabs>
          <w:tab w:val="clear" w:pos="566"/>
          <w:tab w:val="left" w:pos="709"/>
        </w:tabs>
        <w:ind w:firstLine="709"/>
        <w:rPr>
          <w:b/>
          <w:szCs w:val="24"/>
        </w:rPr>
      </w:pPr>
      <w:r w:rsidRPr="007D37B2">
        <w:rPr>
          <w:b/>
          <w:szCs w:val="24"/>
        </w:rPr>
        <w:t>79.2.4.</w:t>
      </w:r>
      <w:r w:rsidRPr="00B772EE">
        <w:rPr>
          <w:szCs w:val="24"/>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B772EE" w:rsidRDefault="001B2A3D"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B772EE">
        <w:rPr>
          <w:rFonts w:eastAsia="ヒラギノ明朝 Pro W3"/>
          <w:szCs w:val="24"/>
        </w:rPr>
        <w:t xml:space="preserve">(Değişik ibare: 25/01/2017-29959 R.G./13. md.) </w:t>
      </w:r>
      <w:r w:rsidRPr="00B772EE">
        <w:rPr>
          <w:rFonts w:eastAsia="ヒラギノ明朝 Pro W3"/>
          <w:szCs w:val="24"/>
        </w:rPr>
        <w:t>“ana girdi”, “işçilik” ve “yardımcı gider” oranlarının belirtildiği Malzemeli Yemek Sunumu Hesap Cetvelini (Ek- H.4) 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(Değişik cümle: 25/01/2017-29959 R.G./13. md.) </w:t>
      </w:r>
      <w:r w:rsidR="008F47DC" w:rsidRPr="00B772EE">
        <w:rPr>
          <w:szCs w:val="24"/>
          <w:lang w:eastAsia="tr-TR"/>
        </w:rPr>
        <w:t xml:space="preserve">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w:t>
      </w:r>
      <w:proofErr w:type="gramEnd"/>
      <w:r w:rsidR="008F47DC" w:rsidRPr="00B772EE">
        <w:rPr>
          <w:szCs w:val="24"/>
          <w:lang w:eastAsia="tr-TR"/>
        </w:rPr>
        <w:t xml:space="preserve">İdarenin ihale dokümanında bu girdilerin dışında ana girdi niteliğinde malzeme içeren yemek öğünü düzenlemesi durumunda aşırı düşük teklif açıklama yazısında açıklama istenecek unsurlar arasında bu malzemelerin de belirtilmesi </w:t>
      </w:r>
      <w:proofErr w:type="gramStart"/>
      <w:r w:rsidR="008F47DC" w:rsidRPr="00B772EE">
        <w:rPr>
          <w:szCs w:val="24"/>
          <w:lang w:eastAsia="tr-TR"/>
        </w:rPr>
        <w:t>zorunludur.</w:t>
      </w:r>
      <w:r w:rsidR="001B2A3D" w:rsidRPr="00B772EE">
        <w:rPr>
          <w:rFonts w:eastAsia="ヒラギノ明朝 Pro W3"/>
          <w:szCs w:val="24"/>
        </w:rPr>
        <w:t>Bu</w:t>
      </w:r>
      <w:proofErr w:type="gramEnd"/>
      <w:r w:rsidR="001B2A3D" w:rsidRPr="00B772EE">
        <w:rPr>
          <w:rFonts w:eastAsia="ヒラギノ明朝 Pro W3"/>
          <w:szCs w:val="24"/>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w:t>
      </w:r>
      <w:proofErr w:type="gramEnd"/>
      <w:r w:rsidRPr="00B772EE">
        <w:rPr>
          <w:rFonts w:eastAsia="ヒラギノ明朝 Pro W3"/>
          <w:szCs w:val="24"/>
        </w:rPr>
        <w:t xml:space="preserve">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lastRenderedPageBreak/>
        <w:t xml:space="preserve">Malzemeli yemek alımı ihalelerinde, </w:t>
      </w:r>
      <w:r w:rsidR="002C3087" w:rsidRPr="00B772EE">
        <w:rPr>
          <w:rFonts w:eastAsia="ヒラギノ明朝 Pro W3"/>
          <w:szCs w:val="24"/>
        </w:rPr>
        <w:t xml:space="preserve">(Değişik ibare: 25/01/2017-29959 R.G./13. md.)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(Ek fıkra: 25/01/2017-29959 R.G./13. md.)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B772EE">
        <w:rPr>
          <w:rFonts w:eastAsia="ヒラギノ明朝 Pro W3"/>
          <w:szCs w:val="24"/>
        </w:rPr>
        <w:t>(Ek madde: 25/01/2017-29959 R.G./14. md</w:t>
      </w:r>
      <w:proofErr w:type="gramStart"/>
      <w:r w:rsidR="000A681F" w:rsidRPr="00B772EE">
        <w:rPr>
          <w:rFonts w:eastAsia="ヒラギノ明朝 Pro W3"/>
          <w:szCs w:val="24"/>
        </w:rPr>
        <w:t>.;</w:t>
      </w:r>
      <w:proofErr w:type="gramEnd"/>
      <w:r w:rsidR="000A681F" w:rsidRPr="00B772EE">
        <w:rPr>
          <w:rFonts w:eastAsia="ヒラギノ明朝 Pro W3"/>
          <w:szCs w:val="24"/>
        </w:rPr>
        <w:t xml:space="preserve"> Ek ibare: 06/02/2018-30324 R.G./7. md.; Değişik cümle: </w:t>
      </w:r>
      <w:r w:rsidR="000D02D0" w:rsidRPr="00B772EE">
        <w:rPr>
          <w:rFonts w:eastAsia="ヒラギノ明朝 Pro W3"/>
          <w:szCs w:val="24"/>
        </w:rPr>
        <w:t>26/01/2021</w:t>
      </w:r>
      <w:r w:rsidR="000A681F" w:rsidRPr="00B772EE">
        <w:rPr>
          <w:rFonts w:eastAsia="ヒラギノ明朝 Pro W3"/>
          <w:szCs w:val="24"/>
        </w:rPr>
        <w:t>-</w:t>
      </w:r>
      <w:r w:rsidR="000D02D0" w:rsidRPr="00B772EE">
        <w:rPr>
          <w:rStyle w:val="grame"/>
          <w:szCs w:val="24"/>
        </w:rPr>
        <w:t>31376</w:t>
      </w:r>
      <w:r w:rsidR="000A681F" w:rsidRPr="00B772EE">
        <w:rPr>
          <w:rFonts w:eastAsia="ヒラギノ明朝 Pro W3"/>
          <w:szCs w:val="24"/>
        </w:rPr>
        <w:t xml:space="preserve"> R.G./3. md.)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B772EE">
        <w:rPr>
          <w:rFonts w:eastAsia="ヒラギノ明朝 Pro W3"/>
          <w:szCs w:val="24"/>
        </w:rPr>
        <w:t>(Ek cümle: 16/03/2019-30</w:t>
      </w:r>
      <w:r w:rsidR="00474C52" w:rsidRPr="00B772EE">
        <w:rPr>
          <w:rFonts w:eastAsia="ヒラギノ明朝 Pro W3"/>
          <w:szCs w:val="24"/>
        </w:rPr>
        <w:t>716</w:t>
      </w:r>
      <w:r w:rsidR="00087DD5" w:rsidRPr="00B772EE">
        <w:rPr>
          <w:rFonts w:eastAsia="ヒラギノ明朝 Pro W3"/>
          <w:szCs w:val="24"/>
        </w:rPr>
        <w:t xml:space="preserve"> R.G./</w:t>
      </w:r>
      <w:r w:rsidR="00474C52" w:rsidRPr="00B772EE">
        <w:rPr>
          <w:rFonts w:eastAsia="ヒラギノ明朝 Pro W3"/>
          <w:szCs w:val="24"/>
        </w:rPr>
        <w:t>18. md.</w:t>
      </w:r>
      <w:r w:rsidR="00087DD5" w:rsidRPr="00B772EE">
        <w:rPr>
          <w:rFonts w:eastAsia="ヒラギノ明朝 Pro W3"/>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TL/lt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79.2.2 nci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B772EE">
        <w:rPr>
          <w:szCs w:val="24"/>
        </w:rPr>
        <w:t>dahil</w:t>
      </w:r>
      <w:proofErr w:type="gramEnd"/>
      <w:r w:rsidRPr="00B772EE">
        <w:rPr>
          <w:szCs w:val="24"/>
        </w:rPr>
        <w:t xml:space="preserve">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proofErr w:type="gramStart"/>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B772EE">
        <w:rPr>
          <w:szCs w:val="24"/>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roofErr w:type="gramStart"/>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md.)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md.)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Örneğin; </w:t>
      </w:r>
      <w:r w:rsidR="006C4A97" w:rsidRPr="00B772EE">
        <w:rPr>
          <w:szCs w:val="24"/>
        </w:rPr>
        <w:lastRenderedPageBreak/>
        <w:t>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roofErr w:type="gramEnd"/>
    </w:p>
    <w:p w:rsidR="008143CA" w:rsidRPr="00B772EE" w:rsidRDefault="001B2A3D" w:rsidP="00DE69ED">
      <w:pPr>
        <w:pStyle w:val="3-NormalYaz0"/>
        <w:tabs>
          <w:tab w:val="clear" w:pos="566"/>
          <w:tab w:val="left" w:pos="709"/>
        </w:tabs>
        <w:ind w:firstLine="709"/>
        <w:rPr>
          <w:szCs w:val="24"/>
        </w:rPr>
      </w:pPr>
      <w:r w:rsidRPr="00B772EE">
        <w:rPr>
          <w:b/>
          <w:szCs w:val="24"/>
        </w:rPr>
        <w:t>79.3.5.</w:t>
      </w:r>
      <w:r w:rsidRPr="00B772EE">
        <w:rPr>
          <w:szCs w:val="24"/>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proofErr w:type="gramStart"/>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R.G./23. md.)</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md.)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roofErr w:type="gramEnd"/>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m</w:t>
      </w:r>
      <w:r w:rsidRPr="00B772EE">
        <w:rPr>
          <w:rStyle w:val="StilKitapBal"/>
          <w:rFonts w:eastAsiaTheme="majorEastAsia"/>
          <w:sz w:val="24"/>
        </w:rPr>
        <w:t>d</w:t>
      </w:r>
      <w:r w:rsidR="00CB3346" w:rsidRPr="00B772EE">
        <w:rPr>
          <w:rStyle w:val="StilKitapBal"/>
          <w:rFonts w:eastAsiaTheme="majorEastAsia"/>
          <w:sz w:val="24"/>
        </w:rPr>
        <w:t>.</w:t>
      </w:r>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w:t>
      </w:r>
      <w:proofErr w:type="gramStart"/>
      <w:r w:rsidRPr="00B772EE">
        <w:rPr>
          <w:szCs w:val="24"/>
        </w:rPr>
        <w:t xml:space="preserve">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w:t>
      </w:r>
      <w:proofErr w:type="gramEnd"/>
      <w:r w:rsidRPr="00B772EE">
        <w:rPr>
          <w:szCs w:val="24"/>
        </w:rPr>
        <w:t>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B772EE">
        <w:rPr>
          <w:szCs w:val="24"/>
        </w:rPr>
        <w:t>şikayette</w:t>
      </w:r>
      <w:proofErr w:type="gramEnd"/>
      <w:r w:rsidRPr="00B772EE">
        <w:rPr>
          <w:szCs w:val="24"/>
        </w:rPr>
        <w:t xml:space="preserv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B772EE">
        <w:rPr>
          <w:szCs w:val="24"/>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Pr="00B772EE" w:rsidRDefault="000D24F6" w:rsidP="00DE69ED">
      <w:pPr>
        <w:pStyle w:val="3-NormalYaz0"/>
        <w:tabs>
          <w:tab w:val="clear" w:pos="566"/>
          <w:tab w:val="left" w:pos="709"/>
        </w:tabs>
        <w:ind w:firstLine="709"/>
        <w:rPr>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md.)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4. md.)</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md.)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Temel asgari ücret döneminde brüt maliyet= 130 TL (temel asgari ücretin yüzde 30 fazlası) +30 TL (ilgili sosyal güvenlik mevzuatı gereği işveren tarafından karşılanması gereken primler toplamının varsayımsal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Güncel asgari ücret döneminde brüt maliyet= 136,5 TL (güncel asgari ücretin yüzde 30 fazlası) +31,5 TL (ilgili sosyal güvenlik mevzuatı gereği işveren tarafından karşılanması gereken primler toplamının varsayımsal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proofErr w:type="gramStart"/>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ncı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ncı</w:t>
      </w:r>
      <w:r w:rsidR="00AF4B74" w:rsidRPr="00B772EE">
        <w:rPr>
          <w:rFonts w:eastAsia="ヒラギノ明朝 Pro W3"/>
          <w:szCs w:val="24"/>
        </w:rPr>
        <w:t xml:space="preserve"> </w:t>
      </w:r>
      <w:r w:rsidRPr="00B772EE">
        <w:rPr>
          <w:rFonts w:eastAsia="ヒラギノ明朝 Pro W3"/>
          <w:szCs w:val="24"/>
        </w:rPr>
        <w:t xml:space="preserve">maddeler gereği ayrı ayrı hesaplanacak tutarların toplamı, ödenecek veya kesilecek toplam fiyat farkını oluşturacaktır. </w:t>
      </w:r>
      <w:proofErr w:type="gramEnd"/>
      <w:r w:rsidRPr="00B772EE">
        <w:rPr>
          <w:rFonts w:eastAsia="ヒラギノ明朝 Pro W3"/>
          <w:szCs w:val="24"/>
        </w:rPr>
        <w:t>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ncı</w:t>
      </w:r>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84.1.</w:t>
      </w:r>
      <w:r w:rsidRPr="00B772EE">
        <w:rPr>
          <w:szCs w:val="24"/>
        </w:rPr>
        <w:t> </w:t>
      </w:r>
      <w:r w:rsidRPr="00B772EE">
        <w:rPr>
          <w:b/>
          <w:szCs w:val="24"/>
        </w:rPr>
        <w:t>(Değişik: 15/7/2012-28354 R.G./ 2</w:t>
      </w:r>
      <w:r w:rsidR="002E67C1" w:rsidRPr="00B772EE">
        <w:rPr>
          <w:b/>
          <w:szCs w:val="24"/>
        </w:rPr>
        <w:t>.</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roofErr w:type="gramEnd"/>
    </w:p>
    <w:p w:rsidR="00C70C8D" w:rsidRPr="00B772EE" w:rsidRDefault="00574D4F" w:rsidP="00DE69ED">
      <w:pPr>
        <w:pStyle w:val="3-NormalYaz0"/>
        <w:tabs>
          <w:tab w:val="clear" w:pos="566"/>
          <w:tab w:val="left" w:pos="709"/>
        </w:tabs>
        <w:ind w:firstLine="709"/>
        <w:rPr>
          <w:szCs w:val="24"/>
        </w:rPr>
      </w:pPr>
      <w:proofErr w:type="gramStart"/>
      <w:r w:rsidRPr="00B772EE">
        <w:rPr>
          <w:b/>
          <w:szCs w:val="24"/>
        </w:rPr>
        <w:t>(Ek:13/04/2013-28617 R.G./</w:t>
      </w:r>
      <w:r w:rsidR="00C70C8D" w:rsidRPr="00B772EE">
        <w:rPr>
          <w:b/>
          <w:szCs w:val="24"/>
        </w:rPr>
        <w:t>15</w:t>
      </w:r>
      <w:r w:rsidRPr="00B772EE">
        <w:rPr>
          <w:b/>
          <w:szCs w:val="24"/>
        </w:rPr>
        <w:t>.</w:t>
      </w:r>
      <w:r w:rsidR="00C70C8D" w:rsidRPr="00B772EE">
        <w:rPr>
          <w:b/>
          <w:szCs w:val="24"/>
        </w:rPr>
        <w:t>md.)</w:t>
      </w:r>
      <w:r w:rsidR="00C70C8D" w:rsidRPr="00B772EE">
        <w:rPr>
          <w:szCs w:val="24"/>
        </w:rPr>
        <w:t xml:space="preserve"> Diğer taraftan, 4734 sayılı Kanunun 21 veya 22 nci maddesinde belirtilen hallerin gerçekleştiği durumlarda, danışmanlık hizmetleri, ilgisine göre; Hizmet Alımı İhaleleri Uygulama Yönetmeliği hükümleri çerçevesinde pazarlık usulüyle </w:t>
      </w:r>
      <w:r w:rsidR="00C70C8D" w:rsidRPr="00B772EE">
        <w:rPr>
          <w:szCs w:val="24"/>
        </w:rPr>
        <w:lastRenderedPageBreak/>
        <w:t>ihale edilerek veya Kanun ve bu Tebliğ hükümleri uyarınca doğrudan temin yöntemine</w:t>
      </w:r>
      <w:r w:rsidRPr="00B772EE">
        <w:rPr>
          <w:szCs w:val="24"/>
        </w:rPr>
        <w:t xml:space="preserve"> başvurularak temin edilebilir.</w:t>
      </w:r>
      <w:proofErr w:type="gramEnd"/>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84.2.</w:t>
      </w:r>
      <w:r w:rsidRPr="00B772EE">
        <w:rPr>
          <w:szCs w:val="24"/>
        </w:rPr>
        <w:t> </w:t>
      </w:r>
      <w:r w:rsidRPr="00B772EE">
        <w:rPr>
          <w:b/>
          <w:szCs w:val="24"/>
        </w:rPr>
        <w:t>(Değişik: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r w:rsidRPr="00B772EE">
        <w:rPr>
          <w:szCs w:val="24"/>
        </w:rPr>
        <w:t>nılan</w:t>
      </w:r>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 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md</w:t>
      </w:r>
      <w:proofErr w:type="gramStart"/>
      <w:r w:rsidR="00AC37CA" w:rsidRPr="00B772EE">
        <w:rPr>
          <w:rStyle w:val="StilKitapBal"/>
          <w:rFonts w:eastAsiaTheme="majorEastAsia"/>
          <w:b/>
          <w:sz w:val="24"/>
          <w:szCs w:val="24"/>
        </w:rPr>
        <w:t>.</w:t>
      </w:r>
      <w:r w:rsidR="00AC37CA" w:rsidRPr="00B772EE">
        <w:rPr>
          <w:b/>
          <w:szCs w:val="24"/>
        </w:rPr>
        <w:t>,</w:t>
      </w:r>
      <w:proofErr w:type="gramEnd"/>
      <w:r w:rsidR="00AC37CA" w:rsidRPr="00B772EE">
        <w:rPr>
          <w:b/>
          <w:szCs w:val="24"/>
        </w:rPr>
        <w:t xml:space="preserve">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B772EE">
        <w:rPr>
          <w:szCs w:val="24"/>
        </w:rPr>
        <w:t>hizmetleri …ifade</w:t>
      </w:r>
      <w:proofErr w:type="gramEnd"/>
      <w:r w:rsidRPr="00B772EE">
        <w:rPr>
          <w:szCs w:val="24"/>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w:t>
      </w:r>
      <w:proofErr w:type="gramStart"/>
      <w:r w:rsidRPr="00B772EE">
        <w:rPr>
          <w:rFonts w:eastAsia="Calibri"/>
          <w:szCs w:val="24"/>
        </w:rPr>
        <w:t>kriterleri</w:t>
      </w:r>
      <w:proofErr w:type="gramEnd"/>
      <w:r w:rsidRPr="00B772EE">
        <w:rPr>
          <w:rFonts w:eastAsia="Calibri"/>
          <w:szCs w:val="24"/>
        </w:rPr>
        <w:t xml:space="preserve">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lastRenderedPageBreak/>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proofErr w:type="gramStart"/>
      <w:r w:rsidRPr="00B772EE">
        <w:rPr>
          <w:rFonts w:eastAsia="Calibri"/>
          <w:b/>
          <w:bCs/>
          <w:szCs w:val="24"/>
        </w:rPr>
        <w:t>86.7</w:t>
      </w:r>
      <w:r w:rsidRPr="00B772EE">
        <w:rPr>
          <w:rFonts w:eastAsia="Calibri"/>
          <w:szCs w:val="24"/>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B772EE">
        <w:rPr>
          <w:rFonts w:eastAsia="Calibri"/>
          <w:szCs w:val="24"/>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proofErr w:type="gramStart"/>
      <w:r w:rsidRPr="00B772EE">
        <w:rPr>
          <w:b/>
          <w:bCs/>
          <w:szCs w:val="24"/>
        </w:rPr>
        <w:t>86.8. </w:t>
      </w:r>
      <w:r w:rsidRPr="00B772EE">
        <w:rPr>
          <w:szCs w:val="24"/>
        </w:rPr>
        <w:t xml:space="preserve">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w:t>
      </w:r>
      <w:proofErr w:type="gramEnd"/>
      <w:r w:rsidRPr="00B772EE">
        <w:rPr>
          <w:szCs w:val="24"/>
        </w:rPr>
        <w:t>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proofErr w:type="gramStart"/>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 xml:space="preserve">Alt yüklenicilere iş deneyim belgesi düzenlenebilmesi için, deneyime konu işe ilişkin olarak ihale dokümanında alt yüklenici </w:t>
      </w:r>
      <w:r w:rsidRPr="00B772EE">
        <w:rPr>
          <w:iCs/>
          <w:szCs w:val="24"/>
        </w:rPr>
        <w:lastRenderedPageBreak/>
        <w:t>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roofErr w:type="gramEnd"/>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B772EE">
        <w:rPr>
          <w:szCs w:val="24"/>
        </w:rPr>
        <w:t xml:space="preserve">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B772EE" w:rsidRDefault="0072018D" w:rsidP="00DE69ED">
      <w:pPr>
        <w:pStyle w:val="3-NormalYaz0"/>
        <w:tabs>
          <w:tab w:val="clear" w:pos="566"/>
          <w:tab w:val="left" w:pos="709"/>
        </w:tabs>
        <w:ind w:firstLine="709"/>
        <w:rPr>
          <w:szCs w:val="24"/>
        </w:rPr>
      </w:pPr>
      <w:r w:rsidRPr="00B772EE">
        <w:rPr>
          <w:b/>
          <w:szCs w:val="24"/>
        </w:rPr>
        <w:t>89.1. </w:t>
      </w:r>
      <w:r w:rsidRPr="00B772EE">
        <w:rPr>
          <w:szCs w:val="24"/>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Teknik tekliflerin değerlendirilebilmesi için isteklilerce Teknik Teklif Formları’nın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proofErr w:type="gramStart"/>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B772EE">
        <w:rPr>
          <w:b/>
          <w:szCs w:val="24"/>
        </w:rPr>
        <w:t>-(Değişik: 20/8/2011-28031 R.G./ 33 md)</w:t>
      </w:r>
      <w:r w:rsidRPr="00B772EE">
        <w:rPr>
          <w:szCs w:val="24"/>
        </w:rPr>
        <w:t xml:space="preserve"> (Standart Form-KİK034.1/D, KİK034.2/D, KİK034.3/D) Ortak girişimlerde, ortak girişimi oluşturan ortaklar bu formları ayrı ayrı sunacaktır.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B772EE"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 xml:space="preserve">sinde “Teknik Teklif Formları’nda” bildireceklerdir. (Standart Form-KİK037.2/D) Bu bildirime, önerilen personelin özgeçmişleri (Standart Form-KİK032.0/D), eklenecektir.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lastRenderedPageBreak/>
        <w:t>(Ek: 30/07/2010 -</w:t>
      </w:r>
      <w:proofErr w:type="gramStart"/>
      <w:r w:rsidRPr="00B772EE">
        <w:t>27657  RG</w:t>
      </w:r>
      <w:proofErr w:type="gramEnd"/>
      <w:r w:rsidRPr="00B772EE">
        <w:t>/ 4. md.)</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41"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41"/>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md.)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w:t>
      </w:r>
      <w:proofErr w:type="gramEnd"/>
      <w:r w:rsidRPr="00B772EE">
        <w:rPr>
          <w:szCs w:val="24"/>
        </w:rPr>
        <w:t>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 xml:space="preserve">Kanunun 10 uncu maddesinin dördüncü fıkrasının (i) bendinde belirtilen durumunda bir </w:t>
      </w:r>
      <w:r w:rsidRPr="00B772EE">
        <w:rPr>
          <w:szCs w:val="24"/>
        </w:rPr>
        <w:lastRenderedPageBreak/>
        <w:t xml:space="preserve">değişiklik söz konusu olduğu için bu durumu idareye derhal bildirmeleri ve idarenin de bu istekli/isteklilerin tekliflerini değerlendirme dışı bırakması, ancak çerçeve anlaşmalarını feshetmemesi gerekmektedir. </w:t>
      </w:r>
      <w:proofErr w:type="gramEnd"/>
      <w:r w:rsidRPr="00B772EE">
        <w:rPr>
          <w:szCs w:val="24"/>
        </w:rPr>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B772EE">
        <w:rPr>
          <w:szCs w:val="24"/>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B772EE">
        <w:rPr>
          <w:szCs w:val="24"/>
        </w:rPr>
        <w:t>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md.) </w:t>
      </w:r>
      <w:r w:rsidRPr="00B772EE">
        <w:rPr>
          <w:rFonts w:eastAsia="ヒラギノ明朝 Pro W3"/>
          <w:szCs w:val="24"/>
        </w:rPr>
        <w:t xml:space="preserve">Çerçeve anlaşma kapsamında gerçekleştirilen münferit alımlarda isteklilerin son teklif verme tarihi itibarıyla ihalelere </w:t>
      </w:r>
      <w:r w:rsidRPr="00B772EE">
        <w:rPr>
          <w:rFonts w:eastAsia="ヒラギノ明朝 Pro W3"/>
          <w:szCs w:val="24"/>
        </w:rPr>
        <w:lastRenderedPageBreak/>
        <w:t>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w:t>
      </w:r>
      <w:proofErr w:type="gramEnd"/>
      <w:r w:rsidRPr="00B772EE">
        <w:rPr>
          <w:szCs w:val="24"/>
        </w:rPr>
        <w:t xml:space="preserve">Bu durumda kendisiyle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r w:rsidR="00A35AE9" w:rsidRPr="00B772EE">
        <w:rPr>
          <w:b/>
          <w:szCs w:val="24"/>
        </w:rPr>
        <w:t xml:space="preserve">md.)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 xml:space="preserve">Kanunun 58 inci maddesi hükümleri uygulanmayacaktır. </w:t>
      </w:r>
      <w:proofErr w:type="gramEnd"/>
      <w:r w:rsidRPr="00B772EE">
        <w:rPr>
          <w:szCs w:val="24"/>
        </w:rPr>
        <w:t>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proofErr w:type="gramStart"/>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md.)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w:t>
      </w:r>
      <w:proofErr w:type="gramEnd"/>
      <w:r w:rsidRPr="00B772EE">
        <w:rPr>
          <w:szCs w:val="24"/>
        </w:rPr>
        <w:t>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md.) </w:t>
      </w:r>
      <w:r w:rsidRPr="00B772EE">
        <w:rPr>
          <w:rFonts w:eastAsia="ヒラギノ明朝 Pro W3"/>
          <w:szCs w:val="24"/>
        </w:rPr>
        <w:t xml:space="preserve">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w:t>
      </w:r>
      <w:r w:rsidRPr="00B772EE">
        <w:rPr>
          <w:rFonts w:eastAsia="ヒラギノ明朝 Pro W3"/>
          <w:szCs w:val="24"/>
        </w:rPr>
        <w:lastRenderedPageBreak/>
        <w:t>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9. md.)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42"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42"/>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3"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Madde 96 –(Değişik: 28/11/2013- 28835 R.G./10. md.) Birden fazla idarenin bir araya gelerek çerçeve anlaşma ihalesi gerçekleştirmesi durumunda çerçeve anlaşmanın feshine ilişkin işlemler</w:t>
      </w:r>
      <w:bookmarkEnd w:id="43"/>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B772EE">
        <w:rPr>
          <w:rFonts w:eastAsia="ヒラギノ明朝 Pro W3"/>
          <w:szCs w:val="24"/>
        </w:rPr>
        <w:t>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roofErr w:type="gramEnd"/>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w:t>
      </w:r>
      <w:proofErr w:type="gramStart"/>
      <w:r w:rsidRPr="00B772EE">
        <w:t>27657  R</w:t>
      </w:r>
      <w:r w:rsidR="009238CF" w:rsidRPr="00B772EE">
        <w:t>G</w:t>
      </w:r>
      <w:proofErr w:type="gramEnd"/>
      <w:r w:rsidR="009238CF" w:rsidRPr="00B772EE">
        <w:t>/</w:t>
      </w:r>
      <w:r w:rsidRPr="00B772EE">
        <w:t>4. md.)</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lastRenderedPageBreak/>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R.G./3. md.)</w:t>
      </w:r>
      <w:r w:rsidR="00113993" w:rsidRPr="00B772EE">
        <w:rPr>
          <w:b/>
          <w:szCs w:val="24"/>
        </w:rPr>
        <w:t xml:space="preserve"> </w:t>
      </w:r>
      <w:r w:rsidRPr="00B772EE">
        <w:rPr>
          <w:szCs w:val="24"/>
        </w:rPr>
        <w:t xml:space="preserve">İhaleye katılım ve yeterlik </w:t>
      </w:r>
      <w:proofErr w:type="gramStart"/>
      <w:r w:rsidRPr="00B772EE">
        <w:rPr>
          <w:szCs w:val="24"/>
        </w:rPr>
        <w:t>kriteri</w:t>
      </w:r>
      <w:proofErr w:type="gramEnd"/>
      <w:r w:rsidRPr="00B772EE">
        <w:rPr>
          <w:szCs w:val="24"/>
        </w:rPr>
        <w:t xml:space="preserve">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proofErr w:type="gramStart"/>
      <w:r w:rsidRPr="00B772EE">
        <w:rPr>
          <w:b/>
          <w:szCs w:val="24"/>
        </w:rPr>
        <w:t>97.1.9.</w:t>
      </w:r>
      <w:r w:rsidRPr="00B772EE">
        <w:rPr>
          <w:szCs w:val="24"/>
        </w:rPr>
        <w:t xml:space="preserve"> (</w:t>
      </w:r>
      <w:r w:rsidRPr="00B772EE">
        <w:rPr>
          <w:b/>
          <w:szCs w:val="24"/>
        </w:rPr>
        <w:t>Ek Madde: 31/03/2018-30377- R.G./7. md.</w:t>
      </w:r>
      <w:r w:rsidRPr="00B772EE">
        <w:rPr>
          <w:szCs w:val="24"/>
        </w:rPr>
        <w:t>)</w:t>
      </w:r>
      <w:r w:rsidR="00AC1857" w:rsidRPr="00B772EE">
        <w:rPr>
          <w:szCs w:val="24"/>
        </w:rPr>
        <w:t xml:space="preserve"> Anayasanın 90 ıncı maddesi uyarınca usulüne uygun olarak yürürlüğe konulan uluslararası andlaşmalara taraf yabancı </w:t>
      </w:r>
      <w:r w:rsidR="00AC1857" w:rsidRPr="00B772EE">
        <w:rPr>
          <w:szCs w:val="24"/>
        </w:rPr>
        <w:lastRenderedPageBreak/>
        <w:t>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roofErr w:type="gramEnd"/>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Madde 97/A – (Ek madde: 07/06/2014- 29023 R.G./50. md</w:t>
      </w:r>
      <w:proofErr w:type="gramStart"/>
      <w:r w:rsidRPr="00B772EE">
        <w:t>.,</w:t>
      </w:r>
      <w:proofErr w:type="gramEnd"/>
      <w:r w:rsidRPr="00B772EE">
        <w:t xml:space="preserve">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(Ek ibare: 13.09.2019-30887  R.G./2. md</w:t>
      </w:r>
      <w:proofErr w:type="gramStart"/>
      <w:r w:rsidR="00B82B76" w:rsidRPr="00B772EE">
        <w:rPr>
          <w:b/>
          <w:szCs w:val="24"/>
        </w:rPr>
        <w:t>.,</w:t>
      </w:r>
      <w:proofErr w:type="gramEnd"/>
      <w:r w:rsidR="00B82B76" w:rsidRPr="00B772EE">
        <w:rPr>
          <w:b/>
          <w:szCs w:val="24"/>
        </w:rPr>
        <w:t xml:space="preserve">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md.)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lastRenderedPageBreak/>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25/7/2005 tarihli ve 25886 sayılı Resmi Gazete’de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30/7/2010 tarihli ve 27657 sayılı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4"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4"/>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5"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5"/>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29/12/2010 tarihli ve 27800 sayılı 6. mükerrer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6"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6"/>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7"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7"/>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9/2/2011 tarihli ve 27841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20/4/2011 tarihli ve 27911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lastRenderedPageBreak/>
        <w:t>20/8/2011 tarihli ve 28031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Ek: 13/8/2012-28383 R.G./ 5. md.)</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28/11/2013- 28835 R.G./ 11. md.)</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1D7348" w:rsidRPr="00B772EE">
        <w:t>07/06/2014-29023</w:t>
      </w:r>
      <w:r w:rsidRPr="00B772EE">
        <w:t xml:space="preserve"> R.G./ 53. md.)</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8E0595" w:rsidP="000B2C24">
      <w:pPr>
        <w:pStyle w:val="Balk1"/>
        <w:ind w:firstLine="708"/>
      </w:pPr>
      <w:r w:rsidRPr="00B772EE">
        <w:t>(Ek: 16/08/2014-29090 R.G./ 6. md.)</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8302C0" w:rsidRPr="00B772EE">
        <w:t>12/06</w:t>
      </w:r>
      <w:r w:rsidRPr="00B772EE">
        <w:t>/2015-</w:t>
      </w:r>
      <w:r w:rsidR="00303911" w:rsidRPr="00B772EE">
        <w:t>29384</w:t>
      </w:r>
      <w:r w:rsidRPr="00B772EE">
        <w:t xml:space="preserve"> R.G./</w:t>
      </w:r>
      <w:r w:rsidR="008302C0" w:rsidRPr="00B772EE">
        <w:t>9</w:t>
      </w:r>
      <w:r w:rsidRPr="00B772EE">
        <w:t>. md.)</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(Ek: 29.11.2016-29903 R.G./3. md.)</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8738AF" w:rsidP="000B2C24">
      <w:pPr>
        <w:pStyle w:val="Balk1"/>
        <w:ind w:firstLine="708"/>
        <w:rPr>
          <w:rFonts w:eastAsia="ヒラギノ明朝 Pro W3"/>
        </w:rPr>
      </w:pPr>
      <w:r w:rsidRPr="00B772EE">
        <w:rPr>
          <w:rFonts w:eastAsia="ヒラギノ明朝 Pro W3"/>
        </w:rPr>
        <w:lastRenderedPageBreak/>
        <w:t>(Ek: 25/01/2017-29959 R.G./17. md.)</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04/03/2017-29997 R.G./4. md.)</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5775CB" w:rsidRPr="00B772EE">
        <w:t>Ek madde: 29/06/2017-30109 R.G./3. md.)</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0855E0" w:rsidP="000B2C24">
      <w:pPr>
        <w:pStyle w:val="Balk1"/>
        <w:ind w:firstLine="708"/>
      </w:pPr>
      <w:r w:rsidRPr="00B772EE">
        <w:t>(Ek madde: 06.02.2018-30324 R.G./8. md.)</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474C52" w:rsidP="000B2C24">
      <w:pPr>
        <w:pStyle w:val="Balk1"/>
        <w:ind w:firstLine="708"/>
      </w:pPr>
      <w:r w:rsidRPr="00B772EE">
        <w:t>(Ek madde: 16.03.2019-30716 R.G./20. md.)</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yapıldığı tarihte yürürlükte olan Tebliğ hükümlerine göre sonuçlandırılır. </w:t>
      </w:r>
      <w:proofErr w:type="gramStart"/>
      <w:r w:rsidRPr="00B772EE">
        <w:rPr>
          <w:szCs w:val="24"/>
        </w:rPr>
        <w:t>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roofErr w:type="gramEnd"/>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Pr="00B772EE">
        <w:rPr>
          <w:rFonts w:eastAsia="Calibri"/>
        </w:rPr>
        <w:t>13.06.2019-30800 R.G/15.</w:t>
      </w:r>
      <w:r w:rsidR="00113993" w:rsidRPr="00B772EE">
        <w:rPr>
          <w:rFonts w:eastAsia="Calibri"/>
        </w:rPr>
        <w:t xml:space="preserve"> </w:t>
      </w:r>
      <w:r w:rsidRPr="00B772EE">
        <w:rPr>
          <w:rFonts w:eastAsia="Calibri"/>
        </w:rPr>
        <w:t>md</w:t>
      </w:r>
      <w:proofErr w:type="gramStart"/>
      <w:r w:rsidRPr="00B772EE">
        <w:rPr>
          <w:rFonts w:eastAsia="Calibri"/>
        </w:rPr>
        <w:t>.</w:t>
      </w:r>
      <w:r w:rsidR="00113993" w:rsidRPr="00B772EE">
        <w:rPr>
          <w:rFonts w:eastAsia="Calibri"/>
        </w:rPr>
        <w:t>,</w:t>
      </w:r>
      <w:proofErr w:type="gramEnd"/>
      <w:r w:rsidRPr="00B772EE">
        <w:rPr>
          <w:rFonts w:eastAsia="Calibri"/>
        </w:rPr>
        <w:t xml:space="preserve"> yürürlük:</w:t>
      </w:r>
      <w:r w:rsidR="00C2376A" w:rsidRPr="00B772EE">
        <w:rPr>
          <w:rFonts w:eastAsia="Calibri"/>
        </w:rPr>
        <w:t xml:space="preserve"> </w:t>
      </w:r>
      <w:r w:rsidRPr="00B772EE">
        <w:rPr>
          <w:rFonts w:eastAsia="Calibri"/>
        </w:rPr>
        <w:t>23.06.2019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2376A" w:rsidP="000B2C24">
      <w:pPr>
        <w:pStyle w:val="Balk1"/>
        <w:ind w:firstLine="708"/>
      </w:pPr>
      <w:r w:rsidRPr="00B772EE">
        <w:lastRenderedPageBreak/>
        <w:t>(Ek madde: 08.08.2019-30856 R.G./6. md</w:t>
      </w:r>
      <w:proofErr w:type="gramStart"/>
      <w:r w:rsidRPr="00B772EE">
        <w:t>.,</w:t>
      </w:r>
      <w:proofErr w:type="gramEnd"/>
      <w:r w:rsidRPr="00B772EE">
        <w:t xml:space="preserve"> yürürlük: 18.08.2019)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87094B" w:rsidP="000B2C24">
      <w:pPr>
        <w:pStyle w:val="Balk1"/>
        <w:ind w:firstLine="708"/>
        <w:rPr>
          <w:rFonts w:eastAsia="Calibri"/>
        </w:rPr>
      </w:pPr>
      <w:r w:rsidRPr="00B772EE">
        <w:rPr>
          <w:rFonts w:eastAsia="Calibri"/>
        </w:rPr>
        <w:t>(Ek madde: 13.09.2019-30887  R.G./3. md</w:t>
      </w:r>
      <w:proofErr w:type="gramStart"/>
      <w:r w:rsidRPr="00B772EE">
        <w:rPr>
          <w:rFonts w:eastAsia="Calibri"/>
        </w:rPr>
        <w:t>.,</w:t>
      </w:r>
      <w:proofErr w:type="gramEnd"/>
      <w:r w:rsidRPr="00B772EE">
        <w:rPr>
          <w:rFonts w:eastAsia="Calibri"/>
        </w:rPr>
        <w:t xml:space="preserve"> yürürlük:23.09.2019)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947356" w:rsidRPr="00B772EE">
        <w:rPr>
          <w:rFonts w:eastAsia="Calibri"/>
        </w:rPr>
        <w:t>30/09/2020</w:t>
      </w:r>
      <w:r w:rsidR="005D10CA" w:rsidRPr="00B772EE">
        <w:rPr>
          <w:rFonts w:eastAsia="Calibri"/>
        </w:rPr>
        <w:t>-</w:t>
      </w:r>
      <w:r w:rsidR="00DF5FBD" w:rsidRPr="00B772EE">
        <w:rPr>
          <w:rFonts w:eastAsia="Calibri"/>
        </w:rPr>
        <w:t xml:space="preserve">31260 </w:t>
      </w:r>
      <w:r w:rsidRPr="00B772EE">
        <w:rPr>
          <w:rFonts w:eastAsia="Calibri"/>
        </w:rPr>
        <w:t>R.G./25. md.)</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4A4742" w:rsidRPr="000B2C24">
        <w:rPr>
          <w:rFonts w:eastAsia="Calibri"/>
        </w:rPr>
        <w:t>26/01/2021</w:t>
      </w:r>
      <w:r w:rsidRPr="000B2C24">
        <w:rPr>
          <w:rFonts w:eastAsia="Calibri"/>
        </w:rPr>
        <w:t>-</w:t>
      </w:r>
      <w:r w:rsidR="004A4742" w:rsidRPr="000B2C24">
        <w:rPr>
          <w:rStyle w:val="grame"/>
        </w:rPr>
        <w:t>31376</w:t>
      </w:r>
      <w:r w:rsidRPr="000B2C24">
        <w:rPr>
          <w:rFonts w:eastAsia="Calibri"/>
        </w:rPr>
        <w:t xml:space="preserve"> R.G./6. md.)</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0469EE" w:rsidRPr="000469EE">
        <w:rPr>
          <w:b/>
          <w:bCs/>
        </w:rPr>
        <w:t>20/06/2021-31517</w:t>
      </w:r>
      <w:r w:rsidR="00A77EFD" w:rsidRPr="000469EE">
        <w:rPr>
          <w:b/>
          <w:bCs/>
        </w:rPr>
        <w:t xml:space="preserve"> R.G./6. md.</w:t>
      </w:r>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Pr="00B772EE" w:rsidRDefault="00D0254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B772E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lastRenderedPageBreak/>
              <w:t>Tebliğin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27327</w:t>
            </w:r>
          </w:p>
        </w:tc>
      </w:tr>
      <w:tr w:rsidR="008754E8" w:rsidRPr="00B772E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Tebliğde Değişiklik Yapan Tebliğlerin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27511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27657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27800 (6.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27841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27911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28031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28354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28383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28617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28744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28775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28835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28862</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29023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29090</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29156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29384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29399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29428</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29696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29724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29903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29959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29997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30109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30324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30377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30453 (Mükerrer)</w:t>
            </w:r>
          </w:p>
        </w:tc>
      </w:tr>
      <w:tr w:rsidR="008754E8" w:rsidRPr="00B772E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30601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30716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13/06/2019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30800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08/08/2019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30856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13/09/2019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30887</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30/09/2020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31260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trike/>
                <w:color w:val="FF0000"/>
                <w:szCs w:val="24"/>
              </w:rPr>
            </w:pPr>
            <w:r w:rsidRPr="00B772EE">
              <w:rPr>
                <w:szCs w:val="24"/>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31351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26/01/2021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rStyle w:val="grame"/>
                <w:szCs w:val="24"/>
              </w:rPr>
              <w:t>31376</w:t>
            </w:r>
          </w:p>
        </w:tc>
      </w:tr>
      <w:tr w:rsidR="00B14A79"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0469EE" w:rsidRDefault="00B14A79" w:rsidP="008754E8">
            <w:pPr>
              <w:pStyle w:val="3-NormalYaz0"/>
              <w:tabs>
                <w:tab w:val="clear" w:pos="566"/>
                <w:tab w:val="left" w:pos="709"/>
              </w:tabs>
              <w:ind w:firstLine="709"/>
              <w:rPr>
                <w:szCs w:val="24"/>
              </w:rPr>
            </w:pPr>
            <w:r w:rsidRPr="000469EE">
              <w:rPr>
                <w:szCs w:val="24"/>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0469EE" w:rsidP="008754E8">
            <w:pPr>
              <w:pStyle w:val="3-NormalYaz0"/>
              <w:tabs>
                <w:tab w:val="clear" w:pos="566"/>
                <w:tab w:val="left" w:pos="709"/>
              </w:tabs>
              <w:jc w:val="center"/>
              <w:rPr>
                <w:szCs w:val="24"/>
              </w:rPr>
            </w:pPr>
            <w:r w:rsidRPr="000469EE">
              <w:rPr>
                <w:szCs w:val="24"/>
              </w:rPr>
              <w:t>20/06/2021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0469EE" w:rsidP="008754E8">
            <w:pPr>
              <w:pStyle w:val="3-NormalYaz0"/>
              <w:tabs>
                <w:tab w:val="clear" w:pos="566"/>
                <w:tab w:val="left" w:pos="709"/>
              </w:tabs>
              <w:jc w:val="center"/>
              <w:rPr>
                <w:rStyle w:val="grame"/>
                <w:szCs w:val="24"/>
              </w:rPr>
            </w:pPr>
            <w:r w:rsidRPr="000469EE">
              <w:rPr>
                <w:rStyle w:val="grame"/>
                <w:szCs w:val="24"/>
              </w:rPr>
              <w:t>31517</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6D3" w:rsidRDefault="007316D3" w:rsidP="0072018D">
      <w:r>
        <w:separator/>
      </w:r>
    </w:p>
  </w:endnote>
  <w:endnote w:type="continuationSeparator" w:id="0">
    <w:p w:rsidR="007316D3" w:rsidRDefault="007316D3"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EndPr/>
    <w:sdtContent>
      <w:p w:rsidR="00B91C52" w:rsidRDefault="00B91C52">
        <w:pPr>
          <w:pStyle w:val="AltBilgi"/>
          <w:jc w:val="right"/>
        </w:pPr>
        <w:r>
          <w:fldChar w:fldCharType="begin"/>
        </w:r>
        <w:r>
          <w:instrText>PAGE   \* MERGEFORMAT</w:instrText>
        </w:r>
        <w:r>
          <w:fldChar w:fldCharType="separate"/>
        </w:r>
        <w:r w:rsidR="00726CAD">
          <w:rPr>
            <w:noProof/>
          </w:rPr>
          <w:t>33</w:t>
        </w:r>
        <w:r>
          <w:fldChar w:fldCharType="end"/>
        </w:r>
      </w:p>
    </w:sdtContent>
  </w:sdt>
  <w:p w:rsidR="00B91C52" w:rsidRDefault="00B91C52">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EndPr/>
    <w:sdtContent>
      <w:p w:rsidR="00B91C52" w:rsidRDefault="00B91C52" w:rsidP="005F4800">
        <w:pPr>
          <w:pStyle w:val="AltBilgi"/>
          <w:jc w:val="center"/>
        </w:pPr>
        <w:r>
          <w:fldChar w:fldCharType="begin"/>
        </w:r>
        <w:r>
          <w:instrText>PAGE   \* MERGEFORMAT</w:instrText>
        </w:r>
        <w:r>
          <w:fldChar w:fldCharType="separate"/>
        </w:r>
        <w:r w:rsidR="00726CAD">
          <w:rPr>
            <w:noProof/>
          </w:rPr>
          <w:t>135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6D3" w:rsidRDefault="007316D3" w:rsidP="0072018D">
      <w:r>
        <w:separator/>
      </w:r>
    </w:p>
  </w:footnote>
  <w:footnote w:type="continuationSeparator" w:id="0">
    <w:p w:rsidR="007316D3" w:rsidRDefault="007316D3" w:rsidP="0072018D">
      <w:r>
        <w:continuationSeparator/>
      </w:r>
    </w:p>
  </w:footnote>
  <w:footnote w:id="1">
    <w:p w:rsidR="00B91C52" w:rsidRPr="00DE40DC" w:rsidRDefault="00B91C52">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B91C52" w:rsidRPr="00DE40DC" w:rsidRDefault="00B91C52">
      <w:pPr>
        <w:pStyle w:val="DipnotMetni"/>
        <w:rPr>
          <w:sz w:val="18"/>
        </w:rPr>
      </w:pPr>
    </w:p>
    <w:p w:rsidR="00B91C52" w:rsidRPr="00DE40DC" w:rsidRDefault="00B91C52"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roofErr w:type="gramEnd"/>
    </w:p>
    <w:p w:rsidR="00B91C52" w:rsidRDefault="00B91C52">
      <w:pPr>
        <w:pStyle w:val="DipnotMetni"/>
      </w:pPr>
    </w:p>
  </w:footnote>
  <w:footnote w:id="2">
    <w:p w:rsidR="00B91C52" w:rsidRDefault="00B91C52" w:rsidP="007D6E98">
      <w:pPr>
        <w:pStyle w:val="DipnotMetni"/>
        <w:jc w:val="both"/>
      </w:pPr>
      <w:r>
        <w:rPr>
          <w:rStyle w:val="DipnotBavurusu"/>
        </w:rPr>
        <w:footnoteRef/>
      </w:r>
      <w:r>
        <w:t xml:space="preserve"> </w:t>
      </w:r>
      <w:r w:rsidRPr="007D6E98">
        <w:t xml:space="preserve">26/01/2021 tarihli ve </w:t>
      </w:r>
      <w:r w:rsidRPr="007D6E98">
        <w:rPr>
          <w:rStyle w:val="grame"/>
        </w:rPr>
        <w:t>31376</w:t>
      </w:r>
      <w:r w:rsidRPr="007D6E98">
        <w:t xml:space="preserve"> sayılı Resmî Gazete’de yayımlanan 2021/1 sayılı Kamu İhale Tebliği ile güncellenen söz konusu parasal limit, 01/02/2021 – 31/01/2022 dönemini kapsamaktadır.</w:t>
      </w:r>
    </w:p>
  </w:footnote>
  <w:footnote w:id="3">
    <w:p w:rsidR="00B91C52" w:rsidRPr="00932017" w:rsidRDefault="00B91C52">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ibaresi 13.06.2020 tarihinde yürürlüğe girmiştir.</w:t>
      </w:r>
    </w:p>
  </w:footnote>
  <w:footnote w:id="4">
    <w:p w:rsidR="00B91C52" w:rsidRDefault="00B91C52">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5">
    <w:p w:rsidR="00B91C52" w:rsidRDefault="00B91C52"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B91C52" w:rsidRPr="00CA3346" w:rsidRDefault="00B91C52"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B91C52" w:rsidRPr="00410D1F" w:rsidRDefault="00B91C52" w:rsidP="00220DC9">
      <w:pPr>
        <w:pStyle w:val="DipnotMetni"/>
        <w:jc w:val="both"/>
      </w:pPr>
      <w:r>
        <w:rPr>
          <w:rStyle w:val="DipnotBavurusu"/>
        </w:rPr>
        <w:footnoteRef/>
      </w:r>
      <w:r>
        <w:t xml:space="preserve"> </w:t>
      </w:r>
      <w:proofErr w:type="gramStart"/>
      <w:r>
        <w:t xml:space="preserve">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düzenlemesinin yürürlüğü durdurulmuştur.</w:t>
      </w:r>
      <w:proofErr w:type="gramEnd"/>
    </w:p>
    <w:p w:rsidR="00B91C52" w:rsidRPr="00410D1F" w:rsidRDefault="00B91C52">
      <w:pPr>
        <w:pStyle w:val="DipnotMetni"/>
      </w:pPr>
    </w:p>
  </w:footnote>
  <w:footnote w:id="8">
    <w:p w:rsidR="00B91C52" w:rsidRDefault="00B91C52">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9">
    <w:p w:rsidR="00B91C52" w:rsidRPr="00CA3346" w:rsidRDefault="00B91C52"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B91C52" w:rsidRPr="00CA3346" w:rsidRDefault="00B91C52" w:rsidP="0072018D">
      <w:pPr>
        <w:pStyle w:val="DipnotMetni"/>
        <w:jc w:val="both"/>
      </w:pPr>
    </w:p>
  </w:footnote>
  <w:footnote w:id="10">
    <w:p w:rsidR="00B91C52" w:rsidRPr="00CA3346" w:rsidRDefault="00B91C52"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3E2A"/>
    <w:rsid w:val="0000461F"/>
    <w:rsid w:val="00006D72"/>
    <w:rsid w:val="00007B33"/>
    <w:rsid w:val="00015D02"/>
    <w:rsid w:val="00022424"/>
    <w:rsid w:val="00025384"/>
    <w:rsid w:val="000262FA"/>
    <w:rsid w:val="00032345"/>
    <w:rsid w:val="0003387C"/>
    <w:rsid w:val="00034EFC"/>
    <w:rsid w:val="00035AD6"/>
    <w:rsid w:val="00040B35"/>
    <w:rsid w:val="00042F24"/>
    <w:rsid w:val="000469EE"/>
    <w:rsid w:val="000472D8"/>
    <w:rsid w:val="00050CE2"/>
    <w:rsid w:val="000663F5"/>
    <w:rsid w:val="00073170"/>
    <w:rsid w:val="00074DF6"/>
    <w:rsid w:val="00077F43"/>
    <w:rsid w:val="0008052C"/>
    <w:rsid w:val="00083B6F"/>
    <w:rsid w:val="000855E0"/>
    <w:rsid w:val="00087DD5"/>
    <w:rsid w:val="00090008"/>
    <w:rsid w:val="000900E0"/>
    <w:rsid w:val="00090275"/>
    <w:rsid w:val="00093A3F"/>
    <w:rsid w:val="00093E95"/>
    <w:rsid w:val="00095D0B"/>
    <w:rsid w:val="000A0A42"/>
    <w:rsid w:val="000A0A92"/>
    <w:rsid w:val="000A16D0"/>
    <w:rsid w:val="000A19F4"/>
    <w:rsid w:val="000A3BFF"/>
    <w:rsid w:val="000A681F"/>
    <w:rsid w:val="000B06EC"/>
    <w:rsid w:val="000B1809"/>
    <w:rsid w:val="000B2C24"/>
    <w:rsid w:val="000B31E5"/>
    <w:rsid w:val="000B5B4E"/>
    <w:rsid w:val="000B619C"/>
    <w:rsid w:val="000B635C"/>
    <w:rsid w:val="000C2B7E"/>
    <w:rsid w:val="000C6B55"/>
    <w:rsid w:val="000D02D0"/>
    <w:rsid w:val="000D04BA"/>
    <w:rsid w:val="000D0A05"/>
    <w:rsid w:val="000D17FD"/>
    <w:rsid w:val="000D1B79"/>
    <w:rsid w:val="000D24F6"/>
    <w:rsid w:val="000D4F53"/>
    <w:rsid w:val="000E02CF"/>
    <w:rsid w:val="000E1163"/>
    <w:rsid w:val="000E1EC2"/>
    <w:rsid w:val="000E4599"/>
    <w:rsid w:val="000E6C57"/>
    <w:rsid w:val="000F2B1C"/>
    <w:rsid w:val="000F2BCE"/>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653C"/>
    <w:rsid w:val="00146861"/>
    <w:rsid w:val="00147E5E"/>
    <w:rsid w:val="00150B8E"/>
    <w:rsid w:val="001529AC"/>
    <w:rsid w:val="001533FE"/>
    <w:rsid w:val="00153601"/>
    <w:rsid w:val="001560DB"/>
    <w:rsid w:val="00156BE7"/>
    <w:rsid w:val="001605F7"/>
    <w:rsid w:val="001623B1"/>
    <w:rsid w:val="00162E5D"/>
    <w:rsid w:val="001658E3"/>
    <w:rsid w:val="001670CF"/>
    <w:rsid w:val="00172BAD"/>
    <w:rsid w:val="001731B3"/>
    <w:rsid w:val="00174DC1"/>
    <w:rsid w:val="00175771"/>
    <w:rsid w:val="00176492"/>
    <w:rsid w:val="00180D6A"/>
    <w:rsid w:val="00181F75"/>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D46"/>
    <w:rsid w:val="001C65A3"/>
    <w:rsid w:val="001C7B08"/>
    <w:rsid w:val="001D0017"/>
    <w:rsid w:val="001D2788"/>
    <w:rsid w:val="001D312D"/>
    <w:rsid w:val="001D4C18"/>
    <w:rsid w:val="001D63A3"/>
    <w:rsid w:val="001D7348"/>
    <w:rsid w:val="001E0A48"/>
    <w:rsid w:val="001E1F7B"/>
    <w:rsid w:val="001E22FE"/>
    <w:rsid w:val="001E2759"/>
    <w:rsid w:val="001E2D6B"/>
    <w:rsid w:val="001E4EFE"/>
    <w:rsid w:val="001E663C"/>
    <w:rsid w:val="001F0C96"/>
    <w:rsid w:val="001F2E4D"/>
    <w:rsid w:val="001F57E1"/>
    <w:rsid w:val="001F6031"/>
    <w:rsid w:val="0020105F"/>
    <w:rsid w:val="00201208"/>
    <w:rsid w:val="0020373C"/>
    <w:rsid w:val="00203E1D"/>
    <w:rsid w:val="00205D26"/>
    <w:rsid w:val="0020762C"/>
    <w:rsid w:val="0021278D"/>
    <w:rsid w:val="002133D7"/>
    <w:rsid w:val="00216C8C"/>
    <w:rsid w:val="00220A8D"/>
    <w:rsid w:val="00220DC9"/>
    <w:rsid w:val="00221029"/>
    <w:rsid w:val="002260A2"/>
    <w:rsid w:val="0022683B"/>
    <w:rsid w:val="00230E63"/>
    <w:rsid w:val="00231CE6"/>
    <w:rsid w:val="00235E15"/>
    <w:rsid w:val="00236626"/>
    <w:rsid w:val="00240B70"/>
    <w:rsid w:val="00245AE3"/>
    <w:rsid w:val="00246D38"/>
    <w:rsid w:val="002500BD"/>
    <w:rsid w:val="002523E2"/>
    <w:rsid w:val="00254457"/>
    <w:rsid w:val="00254A96"/>
    <w:rsid w:val="0026048C"/>
    <w:rsid w:val="00263C3B"/>
    <w:rsid w:val="00264353"/>
    <w:rsid w:val="0026667C"/>
    <w:rsid w:val="00267DE7"/>
    <w:rsid w:val="002700B6"/>
    <w:rsid w:val="00271FFF"/>
    <w:rsid w:val="00274270"/>
    <w:rsid w:val="00280390"/>
    <w:rsid w:val="00280F71"/>
    <w:rsid w:val="00281204"/>
    <w:rsid w:val="002830F0"/>
    <w:rsid w:val="002849BE"/>
    <w:rsid w:val="002850F4"/>
    <w:rsid w:val="00290E21"/>
    <w:rsid w:val="0029137E"/>
    <w:rsid w:val="002941EA"/>
    <w:rsid w:val="002949C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D0334"/>
    <w:rsid w:val="002D08A7"/>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9FE"/>
    <w:rsid w:val="00312DAC"/>
    <w:rsid w:val="00313554"/>
    <w:rsid w:val="003149B3"/>
    <w:rsid w:val="003150A3"/>
    <w:rsid w:val="0031732A"/>
    <w:rsid w:val="00317801"/>
    <w:rsid w:val="003248B0"/>
    <w:rsid w:val="00326AED"/>
    <w:rsid w:val="003322B0"/>
    <w:rsid w:val="00333027"/>
    <w:rsid w:val="0033347F"/>
    <w:rsid w:val="00340C4E"/>
    <w:rsid w:val="00342407"/>
    <w:rsid w:val="0034325E"/>
    <w:rsid w:val="00343B59"/>
    <w:rsid w:val="00346D54"/>
    <w:rsid w:val="003513E5"/>
    <w:rsid w:val="00354D86"/>
    <w:rsid w:val="003605F6"/>
    <w:rsid w:val="003630CD"/>
    <w:rsid w:val="00363996"/>
    <w:rsid w:val="00371B2D"/>
    <w:rsid w:val="00372F7D"/>
    <w:rsid w:val="00374AFE"/>
    <w:rsid w:val="00374B30"/>
    <w:rsid w:val="00375EB3"/>
    <w:rsid w:val="00376A29"/>
    <w:rsid w:val="00382066"/>
    <w:rsid w:val="00383C76"/>
    <w:rsid w:val="00383D2E"/>
    <w:rsid w:val="0039348D"/>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400035"/>
    <w:rsid w:val="00407A8D"/>
    <w:rsid w:val="00410D1F"/>
    <w:rsid w:val="004115C7"/>
    <w:rsid w:val="004139E8"/>
    <w:rsid w:val="00416D9F"/>
    <w:rsid w:val="00420844"/>
    <w:rsid w:val="0042466B"/>
    <w:rsid w:val="00424DDC"/>
    <w:rsid w:val="00425EB3"/>
    <w:rsid w:val="00427680"/>
    <w:rsid w:val="0043078C"/>
    <w:rsid w:val="004317F6"/>
    <w:rsid w:val="004318F2"/>
    <w:rsid w:val="00433921"/>
    <w:rsid w:val="00436FE7"/>
    <w:rsid w:val="004416F8"/>
    <w:rsid w:val="00445836"/>
    <w:rsid w:val="00445B59"/>
    <w:rsid w:val="00450923"/>
    <w:rsid w:val="00451F2E"/>
    <w:rsid w:val="00455125"/>
    <w:rsid w:val="00460BE9"/>
    <w:rsid w:val="0046173D"/>
    <w:rsid w:val="004650A8"/>
    <w:rsid w:val="004658CE"/>
    <w:rsid w:val="0046682E"/>
    <w:rsid w:val="0047013F"/>
    <w:rsid w:val="004740DD"/>
    <w:rsid w:val="00474C52"/>
    <w:rsid w:val="00476A83"/>
    <w:rsid w:val="0048264A"/>
    <w:rsid w:val="00483A54"/>
    <w:rsid w:val="00483BCD"/>
    <w:rsid w:val="004844F5"/>
    <w:rsid w:val="00484764"/>
    <w:rsid w:val="00484F49"/>
    <w:rsid w:val="00485BBB"/>
    <w:rsid w:val="0048602B"/>
    <w:rsid w:val="00486AF7"/>
    <w:rsid w:val="00486E29"/>
    <w:rsid w:val="00490372"/>
    <w:rsid w:val="004904F2"/>
    <w:rsid w:val="004957F6"/>
    <w:rsid w:val="004A2049"/>
    <w:rsid w:val="004A4742"/>
    <w:rsid w:val="004A4905"/>
    <w:rsid w:val="004A4CC2"/>
    <w:rsid w:val="004A4FCD"/>
    <w:rsid w:val="004A6C87"/>
    <w:rsid w:val="004A75CF"/>
    <w:rsid w:val="004A792E"/>
    <w:rsid w:val="004A7963"/>
    <w:rsid w:val="004B25CD"/>
    <w:rsid w:val="004B263F"/>
    <w:rsid w:val="004C047B"/>
    <w:rsid w:val="004C1AFA"/>
    <w:rsid w:val="004C1E3F"/>
    <w:rsid w:val="004C311B"/>
    <w:rsid w:val="004C3C23"/>
    <w:rsid w:val="004C3D94"/>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601F"/>
    <w:rsid w:val="005378BA"/>
    <w:rsid w:val="00537EA1"/>
    <w:rsid w:val="0054092B"/>
    <w:rsid w:val="0054235A"/>
    <w:rsid w:val="00543046"/>
    <w:rsid w:val="00543C25"/>
    <w:rsid w:val="00544DF8"/>
    <w:rsid w:val="00545F81"/>
    <w:rsid w:val="00547DFC"/>
    <w:rsid w:val="0055292B"/>
    <w:rsid w:val="0055655F"/>
    <w:rsid w:val="005609A9"/>
    <w:rsid w:val="00561668"/>
    <w:rsid w:val="00562112"/>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9096C"/>
    <w:rsid w:val="00591911"/>
    <w:rsid w:val="00591FF8"/>
    <w:rsid w:val="0059526E"/>
    <w:rsid w:val="00597424"/>
    <w:rsid w:val="00597AB5"/>
    <w:rsid w:val="00597AB8"/>
    <w:rsid w:val="005A250D"/>
    <w:rsid w:val="005A4C83"/>
    <w:rsid w:val="005B1E56"/>
    <w:rsid w:val="005B26C4"/>
    <w:rsid w:val="005B3096"/>
    <w:rsid w:val="005B4867"/>
    <w:rsid w:val="005B63A3"/>
    <w:rsid w:val="005B7BA1"/>
    <w:rsid w:val="005C4448"/>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3AB1"/>
    <w:rsid w:val="00616117"/>
    <w:rsid w:val="00617611"/>
    <w:rsid w:val="0062085C"/>
    <w:rsid w:val="006208EC"/>
    <w:rsid w:val="00626FC3"/>
    <w:rsid w:val="0063258D"/>
    <w:rsid w:val="00632DFB"/>
    <w:rsid w:val="00634AE5"/>
    <w:rsid w:val="0063632D"/>
    <w:rsid w:val="00636390"/>
    <w:rsid w:val="006417BD"/>
    <w:rsid w:val="00642DE8"/>
    <w:rsid w:val="006509FC"/>
    <w:rsid w:val="00654D8A"/>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4A6"/>
    <w:rsid w:val="00691504"/>
    <w:rsid w:val="00691AF4"/>
    <w:rsid w:val="00692DB2"/>
    <w:rsid w:val="006B2DA4"/>
    <w:rsid w:val="006B429E"/>
    <w:rsid w:val="006B65E0"/>
    <w:rsid w:val="006B7D0C"/>
    <w:rsid w:val="006C0D0F"/>
    <w:rsid w:val="006C1BBD"/>
    <w:rsid w:val="006C21EC"/>
    <w:rsid w:val="006C4A97"/>
    <w:rsid w:val="006C721B"/>
    <w:rsid w:val="006C7E6B"/>
    <w:rsid w:val="006D06FB"/>
    <w:rsid w:val="006D1540"/>
    <w:rsid w:val="006D55E1"/>
    <w:rsid w:val="006D62C8"/>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E8D"/>
    <w:rsid w:val="00725374"/>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161D"/>
    <w:rsid w:val="0076313A"/>
    <w:rsid w:val="00765558"/>
    <w:rsid w:val="00771131"/>
    <w:rsid w:val="00771611"/>
    <w:rsid w:val="00771EF3"/>
    <w:rsid w:val="00773C69"/>
    <w:rsid w:val="00782C29"/>
    <w:rsid w:val="0078386E"/>
    <w:rsid w:val="00783941"/>
    <w:rsid w:val="00783EFE"/>
    <w:rsid w:val="007841DD"/>
    <w:rsid w:val="00785A6C"/>
    <w:rsid w:val="00787C54"/>
    <w:rsid w:val="00793CBB"/>
    <w:rsid w:val="00794168"/>
    <w:rsid w:val="007941C7"/>
    <w:rsid w:val="007959B9"/>
    <w:rsid w:val="00797C70"/>
    <w:rsid w:val="007A0130"/>
    <w:rsid w:val="007A472D"/>
    <w:rsid w:val="007B03AF"/>
    <w:rsid w:val="007B127F"/>
    <w:rsid w:val="007B1969"/>
    <w:rsid w:val="007B427E"/>
    <w:rsid w:val="007B5907"/>
    <w:rsid w:val="007B5D81"/>
    <w:rsid w:val="007C00F8"/>
    <w:rsid w:val="007C2035"/>
    <w:rsid w:val="007C28A6"/>
    <w:rsid w:val="007C3040"/>
    <w:rsid w:val="007C4FB2"/>
    <w:rsid w:val="007C72E4"/>
    <w:rsid w:val="007C786A"/>
    <w:rsid w:val="007C7901"/>
    <w:rsid w:val="007D37B2"/>
    <w:rsid w:val="007D5524"/>
    <w:rsid w:val="007D5E74"/>
    <w:rsid w:val="007D6E98"/>
    <w:rsid w:val="007E31A3"/>
    <w:rsid w:val="007E4053"/>
    <w:rsid w:val="007E5152"/>
    <w:rsid w:val="007E535E"/>
    <w:rsid w:val="007E639B"/>
    <w:rsid w:val="007E67D8"/>
    <w:rsid w:val="007E70D9"/>
    <w:rsid w:val="007F33C1"/>
    <w:rsid w:val="007F429E"/>
    <w:rsid w:val="007F4C35"/>
    <w:rsid w:val="007F4C89"/>
    <w:rsid w:val="007F5652"/>
    <w:rsid w:val="00801EE0"/>
    <w:rsid w:val="00801F69"/>
    <w:rsid w:val="008028CD"/>
    <w:rsid w:val="00802A19"/>
    <w:rsid w:val="00802B4F"/>
    <w:rsid w:val="00803F4F"/>
    <w:rsid w:val="008045D2"/>
    <w:rsid w:val="00805A5B"/>
    <w:rsid w:val="008063F1"/>
    <w:rsid w:val="00813C47"/>
    <w:rsid w:val="008143CA"/>
    <w:rsid w:val="008158E3"/>
    <w:rsid w:val="0082288B"/>
    <w:rsid w:val="00826560"/>
    <w:rsid w:val="008274A5"/>
    <w:rsid w:val="008275B6"/>
    <w:rsid w:val="008302C0"/>
    <w:rsid w:val="00835FF7"/>
    <w:rsid w:val="008417EB"/>
    <w:rsid w:val="00842615"/>
    <w:rsid w:val="008518E3"/>
    <w:rsid w:val="00855B9A"/>
    <w:rsid w:val="00856E10"/>
    <w:rsid w:val="008641C1"/>
    <w:rsid w:val="00864743"/>
    <w:rsid w:val="00866DE0"/>
    <w:rsid w:val="0087094B"/>
    <w:rsid w:val="008738AF"/>
    <w:rsid w:val="00873CC9"/>
    <w:rsid w:val="008754E8"/>
    <w:rsid w:val="008806FC"/>
    <w:rsid w:val="008817DB"/>
    <w:rsid w:val="00881C37"/>
    <w:rsid w:val="00881F43"/>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F36EF"/>
    <w:rsid w:val="008F47DC"/>
    <w:rsid w:val="008F5902"/>
    <w:rsid w:val="008F6C04"/>
    <w:rsid w:val="008F718C"/>
    <w:rsid w:val="0090085F"/>
    <w:rsid w:val="00902767"/>
    <w:rsid w:val="00905669"/>
    <w:rsid w:val="00910AEB"/>
    <w:rsid w:val="00910F24"/>
    <w:rsid w:val="00913DFE"/>
    <w:rsid w:val="00921EF7"/>
    <w:rsid w:val="009223E2"/>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5AA6"/>
    <w:rsid w:val="0098260D"/>
    <w:rsid w:val="00994AA0"/>
    <w:rsid w:val="00996A04"/>
    <w:rsid w:val="009A0318"/>
    <w:rsid w:val="009A16A8"/>
    <w:rsid w:val="009A18A3"/>
    <w:rsid w:val="009A204D"/>
    <w:rsid w:val="009A3225"/>
    <w:rsid w:val="009A3343"/>
    <w:rsid w:val="009B1B67"/>
    <w:rsid w:val="009B2758"/>
    <w:rsid w:val="009B34DF"/>
    <w:rsid w:val="009B3F9B"/>
    <w:rsid w:val="009B4621"/>
    <w:rsid w:val="009C1053"/>
    <w:rsid w:val="009C1233"/>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4967"/>
    <w:rsid w:val="009F66AF"/>
    <w:rsid w:val="009F7978"/>
    <w:rsid w:val="00A10680"/>
    <w:rsid w:val="00A1171C"/>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B05"/>
    <w:rsid w:val="00A45C3B"/>
    <w:rsid w:val="00A4708C"/>
    <w:rsid w:val="00A50F5F"/>
    <w:rsid w:val="00A5611C"/>
    <w:rsid w:val="00A602D8"/>
    <w:rsid w:val="00A60FB8"/>
    <w:rsid w:val="00A618A8"/>
    <w:rsid w:val="00A63A12"/>
    <w:rsid w:val="00A70441"/>
    <w:rsid w:val="00A7194F"/>
    <w:rsid w:val="00A7388B"/>
    <w:rsid w:val="00A73C2C"/>
    <w:rsid w:val="00A77EFD"/>
    <w:rsid w:val="00A81898"/>
    <w:rsid w:val="00A841A3"/>
    <w:rsid w:val="00A85BB9"/>
    <w:rsid w:val="00A86260"/>
    <w:rsid w:val="00A87267"/>
    <w:rsid w:val="00A90A12"/>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773"/>
    <w:rsid w:val="00AD5B51"/>
    <w:rsid w:val="00AE01F7"/>
    <w:rsid w:val="00AE0689"/>
    <w:rsid w:val="00AE2EF5"/>
    <w:rsid w:val="00AE3B53"/>
    <w:rsid w:val="00AE66D0"/>
    <w:rsid w:val="00AE6E98"/>
    <w:rsid w:val="00AF30D8"/>
    <w:rsid w:val="00AF34B4"/>
    <w:rsid w:val="00AF4B74"/>
    <w:rsid w:val="00AF6809"/>
    <w:rsid w:val="00AF6E28"/>
    <w:rsid w:val="00AF7066"/>
    <w:rsid w:val="00AF70BA"/>
    <w:rsid w:val="00B00E23"/>
    <w:rsid w:val="00B011DC"/>
    <w:rsid w:val="00B132F1"/>
    <w:rsid w:val="00B14A79"/>
    <w:rsid w:val="00B1585F"/>
    <w:rsid w:val="00B17598"/>
    <w:rsid w:val="00B2036B"/>
    <w:rsid w:val="00B20923"/>
    <w:rsid w:val="00B23914"/>
    <w:rsid w:val="00B23B28"/>
    <w:rsid w:val="00B23DBD"/>
    <w:rsid w:val="00B24DCC"/>
    <w:rsid w:val="00B26355"/>
    <w:rsid w:val="00B270AD"/>
    <w:rsid w:val="00B3421E"/>
    <w:rsid w:val="00B41E4C"/>
    <w:rsid w:val="00B51E34"/>
    <w:rsid w:val="00B53F83"/>
    <w:rsid w:val="00B55402"/>
    <w:rsid w:val="00B56255"/>
    <w:rsid w:val="00B64ADD"/>
    <w:rsid w:val="00B64DB2"/>
    <w:rsid w:val="00B6534D"/>
    <w:rsid w:val="00B72596"/>
    <w:rsid w:val="00B73559"/>
    <w:rsid w:val="00B7684F"/>
    <w:rsid w:val="00B772EE"/>
    <w:rsid w:val="00B81F7C"/>
    <w:rsid w:val="00B82A62"/>
    <w:rsid w:val="00B82B76"/>
    <w:rsid w:val="00B83A65"/>
    <w:rsid w:val="00B8479D"/>
    <w:rsid w:val="00B86126"/>
    <w:rsid w:val="00B8724A"/>
    <w:rsid w:val="00B91C52"/>
    <w:rsid w:val="00B9279F"/>
    <w:rsid w:val="00B96D2A"/>
    <w:rsid w:val="00B96D2D"/>
    <w:rsid w:val="00B9771D"/>
    <w:rsid w:val="00BA14ED"/>
    <w:rsid w:val="00BA34EB"/>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5CD5"/>
    <w:rsid w:val="00BF7B47"/>
    <w:rsid w:val="00C0091D"/>
    <w:rsid w:val="00C02C9C"/>
    <w:rsid w:val="00C05109"/>
    <w:rsid w:val="00C11FFC"/>
    <w:rsid w:val="00C157B5"/>
    <w:rsid w:val="00C209F8"/>
    <w:rsid w:val="00C2376A"/>
    <w:rsid w:val="00C2384D"/>
    <w:rsid w:val="00C31366"/>
    <w:rsid w:val="00C329FC"/>
    <w:rsid w:val="00C34042"/>
    <w:rsid w:val="00C36C6C"/>
    <w:rsid w:val="00C41803"/>
    <w:rsid w:val="00C44333"/>
    <w:rsid w:val="00C44AAB"/>
    <w:rsid w:val="00C465FA"/>
    <w:rsid w:val="00C467D2"/>
    <w:rsid w:val="00C46C83"/>
    <w:rsid w:val="00C50DAC"/>
    <w:rsid w:val="00C51CB0"/>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3585"/>
    <w:rsid w:val="00D26828"/>
    <w:rsid w:val="00D33E98"/>
    <w:rsid w:val="00D35248"/>
    <w:rsid w:val="00D35C15"/>
    <w:rsid w:val="00D364A8"/>
    <w:rsid w:val="00D36B13"/>
    <w:rsid w:val="00D43787"/>
    <w:rsid w:val="00D535EC"/>
    <w:rsid w:val="00D5610E"/>
    <w:rsid w:val="00D57170"/>
    <w:rsid w:val="00D57BB8"/>
    <w:rsid w:val="00D602DA"/>
    <w:rsid w:val="00D611E8"/>
    <w:rsid w:val="00D62E6D"/>
    <w:rsid w:val="00D6339B"/>
    <w:rsid w:val="00D63C39"/>
    <w:rsid w:val="00D64125"/>
    <w:rsid w:val="00D67E92"/>
    <w:rsid w:val="00D7191B"/>
    <w:rsid w:val="00D77774"/>
    <w:rsid w:val="00D80CB0"/>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4F5"/>
    <w:rsid w:val="00DB77F8"/>
    <w:rsid w:val="00DC46B4"/>
    <w:rsid w:val="00DD251C"/>
    <w:rsid w:val="00DD2E1F"/>
    <w:rsid w:val="00DD395D"/>
    <w:rsid w:val="00DE03C3"/>
    <w:rsid w:val="00DE25D4"/>
    <w:rsid w:val="00DE40DC"/>
    <w:rsid w:val="00DE634A"/>
    <w:rsid w:val="00DE69ED"/>
    <w:rsid w:val="00DF0127"/>
    <w:rsid w:val="00DF30FB"/>
    <w:rsid w:val="00DF5FBD"/>
    <w:rsid w:val="00DF632E"/>
    <w:rsid w:val="00E034E7"/>
    <w:rsid w:val="00E0533E"/>
    <w:rsid w:val="00E0554B"/>
    <w:rsid w:val="00E05B13"/>
    <w:rsid w:val="00E05B4C"/>
    <w:rsid w:val="00E15527"/>
    <w:rsid w:val="00E15546"/>
    <w:rsid w:val="00E16428"/>
    <w:rsid w:val="00E16F95"/>
    <w:rsid w:val="00E24B12"/>
    <w:rsid w:val="00E24E26"/>
    <w:rsid w:val="00E25CB0"/>
    <w:rsid w:val="00E26755"/>
    <w:rsid w:val="00E273C3"/>
    <w:rsid w:val="00E32D1A"/>
    <w:rsid w:val="00E32FD9"/>
    <w:rsid w:val="00E358DE"/>
    <w:rsid w:val="00E419AB"/>
    <w:rsid w:val="00E41EF4"/>
    <w:rsid w:val="00E44823"/>
    <w:rsid w:val="00E44D78"/>
    <w:rsid w:val="00E46291"/>
    <w:rsid w:val="00E46615"/>
    <w:rsid w:val="00E46F96"/>
    <w:rsid w:val="00E471C0"/>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380"/>
    <w:rsid w:val="00F02749"/>
    <w:rsid w:val="00F03B84"/>
    <w:rsid w:val="00F03D1F"/>
    <w:rsid w:val="00F04DF8"/>
    <w:rsid w:val="00F05402"/>
    <w:rsid w:val="00F05934"/>
    <w:rsid w:val="00F05A21"/>
    <w:rsid w:val="00F0663C"/>
    <w:rsid w:val="00F07045"/>
    <w:rsid w:val="00F104A4"/>
    <w:rsid w:val="00F107FA"/>
    <w:rsid w:val="00F10FBB"/>
    <w:rsid w:val="00F1120B"/>
    <w:rsid w:val="00F11692"/>
    <w:rsid w:val="00F1526C"/>
    <w:rsid w:val="00F16539"/>
    <w:rsid w:val="00F16543"/>
    <w:rsid w:val="00F217AC"/>
    <w:rsid w:val="00F2184E"/>
    <w:rsid w:val="00F22A0F"/>
    <w:rsid w:val="00F255FD"/>
    <w:rsid w:val="00F278FC"/>
    <w:rsid w:val="00F30297"/>
    <w:rsid w:val="00F32AF2"/>
    <w:rsid w:val="00F3371C"/>
    <w:rsid w:val="00F36734"/>
    <w:rsid w:val="00F370F4"/>
    <w:rsid w:val="00F4100E"/>
    <w:rsid w:val="00F456CE"/>
    <w:rsid w:val="00F47A41"/>
    <w:rsid w:val="00F54E91"/>
    <w:rsid w:val="00F563E5"/>
    <w:rsid w:val="00F56E8C"/>
    <w:rsid w:val="00F644FB"/>
    <w:rsid w:val="00F64C39"/>
    <w:rsid w:val="00F66876"/>
    <w:rsid w:val="00F67A3D"/>
    <w:rsid w:val="00F67E17"/>
    <w:rsid w:val="00F71A80"/>
    <w:rsid w:val="00F71A85"/>
    <w:rsid w:val="00F72320"/>
    <w:rsid w:val="00F726FC"/>
    <w:rsid w:val="00F73472"/>
    <w:rsid w:val="00F7639B"/>
    <w:rsid w:val="00F81ECD"/>
    <w:rsid w:val="00F822ED"/>
    <w:rsid w:val="00F8335E"/>
    <w:rsid w:val="00F840A0"/>
    <w:rsid w:val="00F85271"/>
    <w:rsid w:val="00F85F42"/>
    <w:rsid w:val="00F87038"/>
    <w:rsid w:val="00F87494"/>
    <w:rsid w:val="00F93E11"/>
    <w:rsid w:val="00F95136"/>
    <w:rsid w:val="00F97DAF"/>
    <w:rsid w:val="00FA0C11"/>
    <w:rsid w:val="00FA0D7D"/>
    <w:rsid w:val="00FA1ACF"/>
    <w:rsid w:val="00FA3BAA"/>
    <w:rsid w:val="00FA40CC"/>
    <w:rsid w:val="00FA5C17"/>
    <w:rsid w:val="00FA649A"/>
    <w:rsid w:val="00FA659D"/>
    <w:rsid w:val="00FA6A8F"/>
    <w:rsid w:val="00FA7AB1"/>
    <w:rsid w:val="00FA7DDC"/>
    <w:rsid w:val="00FB1065"/>
    <w:rsid w:val="00FB12BC"/>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38896E-AB29-4191-A9C9-15C931205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135</Pages>
  <Words>75298</Words>
  <Characters>429199</Characters>
  <Application>Microsoft Office Word</Application>
  <DocSecurity>0</DocSecurity>
  <Lines>3576</Lines>
  <Paragraphs>1006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Harun Urul</cp:lastModifiedBy>
  <cp:revision>2</cp:revision>
  <cp:lastPrinted>2014-05-30T07:15:00Z</cp:lastPrinted>
  <dcterms:created xsi:type="dcterms:W3CDTF">2021-08-18T11:26:00Z</dcterms:created>
  <dcterms:modified xsi:type="dcterms:W3CDTF">2021-08-18T11:26:00Z</dcterms:modified>
</cp:coreProperties>
</file>